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708" w:rsidRDefault="00276708" w:rsidP="00276708">
      <w:pPr>
        <w:spacing w:after="0"/>
        <w:jc w:val="center"/>
        <w:rPr>
          <w:rFonts w:ascii="Times New Roman" w:hAnsi="Times New Roman" w:cs="Times New Roman"/>
          <w:sz w:val="28"/>
          <w:szCs w:val="28"/>
          <w:lang w:eastAsia="en-US"/>
        </w:rPr>
      </w:pPr>
      <w:r>
        <w:rPr>
          <w:rFonts w:ascii="Times New Roman" w:hAnsi="Times New Roman" w:cs="Times New Roman"/>
          <w:sz w:val="28"/>
          <w:szCs w:val="28"/>
          <w:lang w:eastAsia="en-US"/>
        </w:rPr>
        <w:t>Муниципальное дошкольное образовательное учреждение</w:t>
      </w:r>
    </w:p>
    <w:p w:rsidR="00276708" w:rsidRDefault="00276708" w:rsidP="00276708">
      <w:pPr>
        <w:spacing w:after="0"/>
        <w:jc w:val="center"/>
        <w:rPr>
          <w:rFonts w:ascii="Times New Roman" w:hAnsi="Times New Roman" w:cs="Times New Roman"/>
          <w:sz w:val="28"/>
          <w:szCs w:val="28"/>
          <w:lang w:eastAsia="en-US"/>
        </w:rPr>
      </w:pPr>
      <w:r>
        <w:rPr>
          <w:rFonts w:ascii="Times New Roman" w:hAnsi="Times New Roman" w:cs="Times New Roman"/>
          <w:sz w:val="28"/>
          <w:szCs w:val="28"/>
          <w:lang w:eastAsia="en-US"/>
        </w:rPr>
        <w:t>«Детский сад №13 п.Политотдельский</w:t>
      </w:r>
    </w:p>
    <w:p w:rsidR="00276708" w:rsidRDefault="00276708" w:rsidP="00276708">
      <w:pPr>
        <w:spacing w:after="0"/>
        <w:jc w:val="center"/>
        <w:rPr>
          <w:rFonts w:ascii="Times New Roman" w:hAnsi="Times New Roman" w:cs="Times New Roman"/>
          <w:sz w:val="28"/>
          <w:szCs w:val="28"/>
        </w:rPr>
      </w:pPr>
      <w:r>
        <w:rPr>
          <w:rFonts w:ascii="Times New Roman" w:hAnsi="Times New Roman" w:cs="Times New Roman"/>
          <w:sz w:val="28"/>
          <w:szCs w:val="28"/>
          <w:lang w:eastAsia="en-US"/>
        </w:rPr>
        <w:t>Белгородского района Белгородской области»</w:t>
      </w:r>
    </w:p>
    <w:p w:rsidR="00276708" w:rsidRDefault="00276708" w:rsidP="00276708">
      <w:pPr>
        <w:spacing w:after="0"/>
        <w:jc w:val="center"/>
        <w:rPr>
          <w:rFonts w:ascii="Times New Roman" w:hAnsi="Times New Roman" w:cs="Times New Roman"/>
          <w:sz w:val="28"/>
          <w:szCs w:val="28"/>
        </w:rPr>
      </w:pPr>
    </w:p>
    <w:p w:rsidR="00276708" w:rsidRDefault="00276708" w:rsidP="00276708">
      <w:pPr>
        <w:spacing w:after="0"/>
        <w:ind w:left="642"/>
        <w:rPr>
          <w:rFonts w:ascii="Times New Roman" w:hAnsi="Times New Roman" w:cs="Times New Roman"/>
          <w:sz w:val="28"/>
          <w:szCs w:val="28"/>
        </w:rPr>
      </w:pPr>
      <w:r>
        <w:rPr>
          <w:rFonts w:ascii="Times New Roman" w:hAnsi="Times New Roman" w:cs="Times New Roman"/>
          <w:sz w:val="28"/>
          <w:szCs w:val="28"/>
        </w:rPr>
        <w:t xml:space="preserve"> </w:t>
      </w:r>
    </w:p>
    <w:p w:rsidR="00276708" w:rsidRDefault="00276708" w:rsidP="00276708"/>
    <w:p w:rsidR="00276708" w:rsidRDefault="00276708" w:rsidP="00276708"/>
    <w:p w:rsidR="00276708" w:rsidRDefault="00276708" w:rsidP="00276708"/>
    <w:p w:rsidR="00276708" w:rsidRDefault="00276708" w:rsidP="00276708"/>
    <w:p w:rsidR="00276708" w:rsidRDefault="00276708" w:rsidP="00276708"/>
    <w:p w:rsidR="00276708" w:rsidRDefault="00276708" w:rsidP="00276708"/>
    <w:p w:rsidR="00276708" w:rsidRDefault="00276708" w:rsidP="00276708"/>
    <w:p w:rsidR="00276708" w:rsidRDefault="00276708" w:rsidP="00276708"/>
    <w:p w:rsidR="00276708" w:rsidRDefault="00276708" w:rsidP="00276708">
      <w:pPr>
        <w:spacing w:after="0"/>
        <w:jc w:val="center"/>
        <w:rPr>
          <w:rFonts w:ascii="Times New Roman" w:hAnsi="Times New Roman" w:cs="Times New Roman"/>
          <w:sz w:val="40"/>
          <w:szCs w:val="40"/>
          <w:lang w:eastAsia="en-US"/>
        </w:rPr>
      </w:pPr>
      <w:r w:rsidRPr="00151C9B">
        <w:rPr>
          <w:rFonts w:ascii="Times New Roman" w:hAnsi="Times New Roman" w:cs="Times New Roman"/>
          <w:sz w:val="40"/>
          <w:szCs w:val="40"/>
          <w:lang w:eastAsia="en-US"/>
        </w:rPr>
        <w:t xml:space="preserve">Обобщение опыта работы на тему: </w:t>
      </w:r>
    </w:p>
    <w:p w:rsidR="00276708" w:rsidRPr="00151C9B" w:rsidRDefault="00276708" w:rsidP="00276708">
      <w:pPr>
        <w:spacing w:after="0"/>
        <w:jc w:val="center"/>
        <w:rPr>
          <w:rFonts w:ascii="Times New Roman" w:hAnsi="Times New Roman" w:cs="Times New Roman"/>
          <w:sz w:val="40"/>
          <w:szCs w:val="40"/>
          <w:lang w:eastAsia="en-US"/>
        </w:rPr>
      </w:pPr>
      <w:r w:rsidRPr="00151C9B">
        <w:rPr>
          <w:rFonts w:ascii="Times New Roman" w:hAnsi="Times New Roman" w:cs="Times New Roman"/>
          <w:sz w:val="40"/>
          <w:szCs w:val="40"/>
          <w:lang w:eastAsia="en-US"/>
        </w:rPr>
        <w:t>«</w:t>
      </w:r>
      <w:r>
        <w:rPr>
          <w:rFonts w:ascii="Times New Roman" w:hAnsi="Times New Roman" w:cs="Times New Roman"/>
          <w:sz w:val="40"/>
          <w:szCs w:val="40"/>
          <w:lang w:eastAsia="en-US"/>
        </w:rPr>
        <w:t>Сенсорное развитие детей мл</w:t>
      </w:r>
      <w:r w:rsidRPr="00151C9B">
        <w:rPr>
          <w:rFonts w:ascii="Times New Roman" w:hAnsi="Times New Roman" w:cs="Times New Roman"/>
          <w:sz w:val="40"/>
          <w:szCs w:val="40"/>
          <w:lang w:eastAsia="en-US"/>
        </w:rPr>
        <w:t>адшего дошкольного возраста (2-3 года) посредством дидактической игры»</w:t>
      </w:r>
    </w:p>
    <w:p w:rsidR="00276708" w:rsidRPr="00151C9B" w:rsidRDefault="00276708" w:rsidP="00276708">
      <w:pPr>
        <w:spacing w:after="0"/>
        <w:jc w:val="center"/>
        <w:rPr>
          <w:rFonts w:ascii="Times New Roman" w:hAnsi="Times New Roman" w:cs="Times New Roman"/>
          <w:sz w:val="28"/>
          <w:szCs w:val="28"/>
          <w:lang w:eastAsia="en-US"/>
        </w:rPr>
      </w:pPr>
    </w:p>
    <w:p w:rsidR="00276708" w:rsidRPr="00151C9B" w:rsidRDefault="00276708" w:rsidP="00276708">
      <w:pPr>
        <w:spacing w:after="0"/>
        <w:jc w:val="center"/>
        <w:rPr>
          <w:rFonts w:ascii="Times New Roman" w:hAnsi="Times New Roman" w:cs="Times New Roman"/>
          <w:sz w:val="28"/>
          <w:szCs w:val="28"/>
          <w:lang w:eastAsia="en-US"/>
        </w:rPr>
      </w:pPr>
    </w:p>
    <w:p w:rsidR="00276708" w:rsidRPr="00151C9B" w:rsidRDefault="00276708" w:rsidP="00276708">
      <w:pPr>
        <w:spacing w:after="0"/>
        <w:jc w:val="center"/>
        <w:rPr>
          <w:rFonts w:ascii="Times New Roman" w:hAnsi="Times New Roman" w:cs="Times New Roman"/>
          <w:sz w:val="28"/>
          <w:szCs w:val="28"/>
          <w:lang w:eastAsia="en-US"/>
        </w:rPr>
      </w:pPr>
    </w:p>
    <w:p w:rsidR="00276708" w:rsidRDefault="00276708" w:rsidP="00276708">
      <w:pPr>
        <w:spacing w:after="0"/>
        <w:jc w:val="center"/>
        <w:rPr>
          <w:rFonts w:ascii="Times New Roman" w:hAnsi="Times New Roman" w:cs="Times New Roman"/>
          <w:sz w:val="28"/>
          <w:szCs w:val="28"/>
          <w:lang w:eastAsia="en-US"/>
        </w:rPr>
      </w:pPr>
    </w:p>
    <w:p w:rsidR="00276708" w:rsidRDefault="00276708" w:rsidP="00276708">
      <w:pPr>
        <w:spacing w:after="0"/>
        <w:jc w:val="center"/>
        <w:rPr>
          <w:rFonts w:ascii="Times New Roman" w:hAnsi="Times New Roman" w:cs="Times New Roman"/>
          <w:sz w:val="28"/>
          <w:szCs w:val="28"/>
          <w:lang w:eastAsia="en-US"/>
        </w:rPr>
      </w:pPr>
    </w:p>
    <w:p w:rsidR="00276708" w:rsidRDefault="00276708" w:rsidP="00276708">
      <w:pPr>
        <w:spacing w:after="0"/>
        <w:jc w:val="center"/>
        <w:rPr>
          <w:rFonts w:ascii="Times New Roman" w:hAnsi="Times New Roman" w:cs="Times New Roman"/>
          <w:sz w:val="28"/>
          <w:szCs w:val="28"/>
          <w:lang w:eastAsia="en-US"/>
        </w:rPr>
      </w:pPr>
    </w:p>
    <w:p w:rsidR="00276708" w:rsidRDefault="00276708" w:rsidP="00276708">
      <w:pPr>
        <w:spacing w:after="0"/>
        <w:jc w:val="center"/>
        <w:rPr>
          <w:rFonts w:ascii="Times New Roman" w:hAnsi="Times New Roman" w:cs="Times New Roman"/>
          <w:sz w:val="28"/>
          <w:szCs w:val="28"/>
          <w:lang w:eastAsia="en-US"/>
        </w:rPr>
      </w:pPr>
    </w:p>
    <w:p w:rsidR="00276708" w:rsidRDefault="00276708" w:rsidP="00276708">
      <w:pPr>
        <w:spacing w:after="0"/>
        <w:jc w:val="center"/>
        <w:rPr>
          <w:rFonts w:ascii="Times New Roman" w:hAnsi="Times New Roman" w:cs="Times New Roman"/>
          <w:sz w:val="28"/>
          <w:szCs w:val="28"/>
          <w:lang w:eastAsia="en-US"/>
        </w:rPr>
      </w:pPr>
    </w:p>
    <w:p w:rsidR="00276708" w:rsidRDefault="00276708" w:rsidP="00276708">
      <w:pPr>
        <w:spacing w:after="0"/>
        <w:jc w:val="center"/>
        <w:rPr>
          <w:rFonts w:ascii="Times New Roman" w:hAnsi="Times New Roman" w:cs="Times New Roman"/>
          <w:sz w:val="28"/>
          <w:szCs w:val="28"/>
          <w:lang w:eastAsia="en-US"/>
        </w:rPr>
      </w:pPr>
    </w:p>
    <w:p w:rsidR="00276708" w:rsidRPr="00151C9B" w:rsidRDefault="00276708" w:rsidP="00276708">
      <w:pPr>
        <w:spacing w:after="0"/>
        <w:jc w:val="center"/>
        <w:rPr>
          <w:rFonts w:ascii="Times New Roman" w:hAnsi="Times New Roman" w:cs="Times New Roman"/>
          <w:sz w:val="28"/>
          <w:szCs w:val="28"/>
          <w:lang w:eastAsia="en-US"/>
        </w:rPr>
      </w:pPr>
    </w:p>
    <w:p w:rsidR="00276708" w:rsidRPr="00151C9B" w:rsidRDefault="00276708" w:rsidP="00276708">
      <w:pPr>
        <w:spacing w:after="0"/>
        <w:jc w:val="center"/>
        <w:rPr>
          <w:rFonts w:ascii="Times New Roman" w:hAnsi="Times New Roman" w:cs="Times New Roman"/>
          <w:sz w:val="28"/>
          <w:szCs w:val="28"/>
          <w:lang w:eastAsia="en-US"/>
        </w:rPr>
      </w:pPr>
    </w:p>
    <w:p w:rsidR="00276708" w:rsidRPr="00151C9B" w:rsidRDefault="00276708" w:rsidP="00276708">
      <w:pPr>
        <w:spacing w:after="0"/>
        <w:jc w:val="right"/>
        <w:rPr>
          <w:rFonts w:ascii="Times New Roman" w:hAnsi="Times New Roman" w:cs="Times New Roman"/>
          <w:sz w:val="28"/>
          <w:szCs w:val="28"/>
          <w:lang w:eastAsia="en-US"/>
        </w:rPr>
      </w:pPr>
      <w:r w:rsidRPr="00151C9B">
        <w:rPr>
          <w:rFonts w:ascii="Times New Roman" w:hAnsi="Times New Roman" w:cs="Times New Roman"/>
          <w:sz w:val="28"/>
          <w:szCs w:val="28"/>
          <w:lang w:eastAsia="en-US"/>
        </w:rPr>
        <w:t>Воспитатель I младшей группы</w:t>
      </w:r>
    </w:p>
    <w:p w:rsidR="00276708" w:rsidRPr="00151C9B" w:rsidRDefault="00276708" w:rsidP="00276708">
      <w:pPr>
        <w:spacing w:after="0"/>
        <w:jc w:val="right"/>
        <w:rPr>
          <w:rFonts w:ascii="Times New Roman" w:hAnsi="Times New Roman" w:cs="Times New Roman"/>
          <w:sz w:val="28"/>
          <w:szCs w:val="28"/>
          <w:lang w:eastAsia="en-US"/>
        </w:rPr>
      </w:pPr>
      <w:r w:rsidRPr="00151C9B">
        <w:rPr>
          <w:rFonts w:ascii="Times New Roman" w:hAnsi="Times New Roman" w:cs="Times New Roman"/>
          <w:sz w:val="28"/>
          <w:szCs w:val="28"/>
          <w:lang w:eastAsia="en-US"/>
        </w:rPr>
        <w:t>Скокова В.В.</w:t>
      </w:r>
    </w:p>
    <w:p w:rsidR="00276708" w:rsidRDefault="00276708" w:rsidP="00E64D53">
      <w:pPr>
        <w:shd w:val="clear" w:color="auto" w:fill="FFFFFF"/>
        <w:spacing w:after="0"/>
        <w:jc w:val="center"/>
        <w:rPr>
          <w:rFonts w:ascii="Times New Roman" w:hAnsi="Times New Roman" w:cs="Times New Roman"/>
          <w:b/>
          <w:bCs/>
          <w:iCs/>
          <w:spacing w:val="-3"/>
          <w:sz w:val="36"/>
          <w:szCs w:val="36"/>
        </w:rPr>
      </w:pPr>
    </w:p>
    <w:p w:rsidR="00276708" w:rsidRDefault="00276708" w:rsidP="00E64D53">
      <w:pPr>
        <w:shd w:val="clear" w:color="auto" w:fill="FFFFFF"/>
        <w:spacing w:after="0"/>
        <w:jc w:val="center"/>
        <w:rPr>
          <w:rFonts w:ascii="Times New Roman" w:hAnsi="Times New Roman" w:cs="Times New Roman"/>
          <w:b/>
          <w:bCs/>
          <w:iCs/>
          <w:spacing w:val="-3"/>
          <w:sz w:val="36"/>
          <w:szCs w:val="36"/>
        </w:rPr>
      </w:pPr>
    </w:p>
    <w:p w:rsidR="00276708" w:rsidRDefault="00276708" w:rsidP="00E64D53">
      <w:pPr>
        <w:shd w:val="clear" w:color="auto" w:fill="FFFFFF"/>
        <w:spacing w:after="0"/>
        <w:jc w:val="center"/>
        <w:rPr>
          <w:rFonts w:ascii="Times New Roman" w:hAnsi="Times New Roman" w:cs="Times New Roman"/>
          <w:b/>
          <w:bCs/>
          <w:iCs/>
          <w:spacing w:val="-3"/>
          <w:sz w:val="36"/>
          <w:szCs w:val="36"/>
        </w:rPr>
      </w:pPr>
    </w:p>
    <w:p w:rsidR="00276708" w:rsidRDefault="00276708" w:rsidP="00E64D53">
      <w:pPr>
        <w:shd w:val="clear" w:color="auto" w:fill="FFFFFF"/>
        <w:spacing w:after="0"/>
        <w:jc w:val="center"/>
        <w:rPr>
          <w:rFonts w:ascii="Times New Roman" w:hAnsi="Times New Roman" w:cs="Times New Roman"/>
          <w:b/>
          <w:bCs/>
          <w:iCs/>
          <w:spacing w:val="-3"/>
          <w:sz w:val="36"/>
          <w:szCs w:val="36"/>
        </w:rPr>
      </w:pPr>
    </w:p>
    <w:p w:rsidR="00276708" w:rsidRDefault="00276708" w:rsidP="00E64D53">
      <w:pPr>
        <w:shd w:val="clear" w:color="auto" w:fill="FFFFFF"/>
        <w:spacing w:after="0"/>
        <w:jc w:val="center"/>
        <w:rPr>
          <w:rFonts w:ascii="Times New Roman" w:hAnsi="Times New Roman" w:cs="Times New Roman"/>
          <w:b/>
          <w:bCs/>
          <w:iCs/>
          <w:spacing w:val="-3"/>
          <w:sz w:val="36"/>
          <w:szCs w:val="36"/>
        </w:rPr>
      </w:pPr>
    </w:p>
    <w:p w:rsidR="000E569E" w:rsidRDefault="000E569E" w:rsidP="00E64D53">
      <w:pPr>
        <w:shd w:val="clear" w:color="auto" w:fill="FFFFFF"/>
        <w:spacing w:after="0"/>
        <w:jc w:val="center"/>
        <w:rPr>
          <w:rFonts w:ascii="Times New Roman" w:hAnsi="Times New Roman" w:cs="Times New Roman"/>
          <w:b/>
          <w:bCs/>
          <w:iCs/>
          <w:spacing w:val="-3"/>
          <w:sz w:val="36"/>
          <w:szCs w:val="36"/>
        </w:rPr>
      </w:pPr>
      <w:r w:rsidRPr="000E569E">
        <w:rPr>
          <w:rFonts w:ascii="Times New Roman" w:hAnsi="Times New Roman" w:cs="Times New Roman"/>
          <w:b/>
          <w:bCs/>
          <w:iCs/>
          <w:spacing w:val="-3"/>
          <w:sz w:val="36"/>
          <w:szCs w:val="36"/>
        </w:rPr>
        <w:t>Содержание</w:t>
      </w:r>
    </w:p>
    <w:p w:rsidR="000E569E" w:rsidRPr="000E569E" w:rsidRDefault="000E569E" w:rsidP="00E64D53">
      <w:pPr>
        <w:shd w:val="clear" w:color="auto" w:fill="FFFFFF"/>
        <w:spacing w:after="0"/>
        <w:jc w:val="center"/>
        <w:rPr>
          <w:rFonts w:ascii="Times New Roman" w:hAnsi="Times New Roman" w:cs="Times New Roman"/>
          <w:b/>
          <w:bCs/>
          <w:iCs/>
          <w:spacing w:val="-3"/>
          <w:sz w:val="36"/>
          <w:szCs w:val="36"/>
        </w:rPr>
      </w:pPr>
    </w:p>
    <w:p w:rsidR="000E569E" w:rsidRPr="000E569E" w:rsidRDefault="000E569E" w:rsidP="000E569E">
      <w:pPr>
        <w:shd w:val="clear" w:color="auto" w:fill="FFFFFF"/>
        <w:spacing w:after="0"/>
        <w:jc w:val="both"/>
        <w:rPr>
          <w:rFonts w:ascii="Times New Roman" w:hAnsi="Times New Roman" w:cs="Times New Roman"/>
          <w:bCs/>
          <w:iCs/>
          <w:spacing w:val="-3"/>
          <w:sz w:val="28"/>
          <w:szCs w:val="28"/>
        </w:rPr>
      </w:pPr>
      <w:r w:rsidRPr="000E569E">
        <w:rPr>
          <w:rFonts w:ascii="Times New Roman" w:hAnsi="Times New Roman" w:cs="Times New Roman"/>
          <w:b/>
          <w:bCs/>
          <w:iCs/>
          <w:spacing w:val="-3"/>
          <w:sz w:val="28"/>
          <w:szCs w:val="28"/>
        </w:rPr>
        <w:t xml:space="preserve">Раздел </w:t>
      </w:r>
      <w:r w:rsidRPr="000E569E">
        <w:rPr>
          <w:rFonts w:ascii="Times New Roman" w:hAnsi="Times New Roman" w:cs="Times New Roman"/>
          <w:b/>
          <w:bCs/>
          <w:iCs/>
          <w:spacing w:val="-3"/>
          <w:sz w:val="28"/>
          <w:szCs w:val="28"/>
          <w:lang w:val="en-US"/>
        </w:rPr>
        <w:t>I</w:t>
      </w:r>
      <w:r>
        <w:rPr>
          <w:rFonts w:ascii="Times New Roman" w:hAnsi="Times New Roman" w:cs="Times New Roman"/>
          <w:bCs/>
          <w:iCs/>
          <w:spacing w:val="-3"/>
          <w:sz w:val="28"/>
          <w:szCs w:val="28"/>
        </w:rPr>
        <w:t xml:space="preserve">. </w:t>
      </w:r>
      <w:r w:rsidRPr="000E569E">
        <w:rPr>
          <w:rFonts w:ascii="Times New Roman" w:hAnsi="Times New Roman" w:cs="Times New Roman"/>
          <w:bCs/>
          <w:iCs/>
          <w:spacing w:val="-3"/>
          <w:sz w:val="28"/>
          <w:szCs w:val="28"/>
        </w:rPr>
        <w:t>1.Информация об опыте работы</w:t>
      </w:r>
      <w:r>
        <w:rPr>
          <w:rFonts w:ascii="Times New Roman" w:hAnsi="Times New Roman" w:cs="Times New Roman"/>
          <w:bCs/>
          <w:iCs/>
          <w:spacing w:val="-3"/>
          <w:sz w:val="28"/>
          <w:szCs w:val="28"/>
        </w:rPr>
        <w:t>…………………………………3</w:t>
      </w:r>
    </w:p>
    <w:p w:rsidR="000E569E" w:rsidRPr="000E569E" w:rsidRDefault="000E569E" w:rsidP="000E569E">
      <w:pPr>
        <w:shd w:val="clear" w:color="auto" w:fill="FFFFFF"/>
        <w:spacing w:after="0"/>
        <w:jc w:val="both"/>
        <w:rPr>
          <w:rFonts w:ascii="Times New Roman" w:hAnsi="Times New Roman" w:cs="Times New Roman"/>
          <w:bCs/>
          <w:iCs/>
          <w:spacing w:val="-3"/>
          <w:sz w:val="28"/>
          <w:szCs w:val="28"/>
        </w:rPr>
      </w:pPr>
      <w:r w:rsidRPr="000E569E">
        <w:rPr>
          <w:rFonts w:ascii="Times New Roman" w:hAnsi="Times New Roman" w:cs="Times New Roman"/>
          <w:b/>
          <w:bCs/>
          <w:iCs/>
          <w:spacing w:val="-3"/>
          <w:sz w:val="28"/>
          <w:szCs w:val="28"/>
        </w:rPr>
        <w:t>Раздел II</w:t>
      </w:r>
      <w:r w:rsidRPr="000E569E">
        <w:rPr>
          <w:rFonts w:ascii="Times New Roman" w:hAnsi="Times New Roman" w:cs="Times New Roman"/>
          <w:bCs/>
          <w:iCs/>
          <w:spacing w:val="-3"/>
          <w:sz w:val="28"/>
          <w:szCs w:val="28"/>
        </w:rPr>
        <w:t>. Технология опыта</w:t>
      </w:r>
      <w:r>
        <w:rPr>
          <w:rFonts w:ascii="Times New Roman" w:hAnsi="Times New Roman" w:cs="Times New Roman"/>
          <w:bCs/>
          <w:iCs/>
          <w:spacing w:val="-3"/>
          <w:sz w:val="28"/>
          <w:szCs w:val="28"/>
        </w:rPr>
        <w:t>………………………………………………...8</w:t>
      </w:r>
    </w:p>
    <w:p w:rsidR="000E569E" w:rsidRPr="000E569E" w:rsidRDefault="000E569E" w:rsidP="000E569E">
      <w:pPr>
        <w:shd w:val="clear" w:color="auto" w:fill="FFFFFF"/>
        <w:spacing w:after="0"/>
        <w:jc w:val="both"/>
        <w:rPr>
          <w:rFonts w:ascii="Times New Roman" w:hAnsi="Times New Roman" w:cs="Times New Roman"/>
          <w:bCs/>
          <w:iCs/>
          <w:spacing w:val="-3"/>
          <w:sz w:val="28"/>
          <w:szCs w:val="28"/>
        </w:rPr>
      </w:pPr>
      <w:r w:rsidRPr="000E569E">
        <w:rPr>
          <w:rFonts w:ascii="Times New Roman" w:hAnsi="Times New Roman" w:cs="Times New Roman"/>
          <w:b/>
          <w:bCs/>
          <w:iCs/>
          <w:spacing w:val="-3"/>
          <w:sz w:val="28"/>
          <w:szCs w:val="28"/>
        </w:rPr>
        <w:t>Раздел III</w:t>
      </w:r>
      <w:r w:rsidRPr="000E569E">
        <w:rPr>
          <w:rFonts w:ascii="Times New Roman" w:hAnsi="Times New Roman" w:cs="Times New Roman"/>
          <w:bCs/>
          <w:iCs/>
          <w:spacing w:val="-3"/>
          <w:sz w:val="28"/>
          <w:szCs w:val="28"/>
        </w:rPr>
        <w:t>. Результативность опыта</w:t>
      </w:r>
      <w:r w:rsidR="001838DA">
        <w:rPr>
          <w:rFonts w:ascii="Times New Roman" w:hAnsi="Times New Roman" w:cs="Times New Roman"/>
          <w:bCs/>
          <w:iCs/>
          <w:spacing w:val="-3"/>
          <w:sz w:val="28"/>
          <w:szCs w:val="28"/>
        </w:rPr>
        <w:t>………………………………………..11</w:t>
      </w:r>
    </w:p>
    <w:p w:rsidR="000E569E" w:rsidRPr="000E569E" w:rsidRDefault="000E569E" w:rsidP="000E569E">
      <w:pPr>
        <w:shd w:val="clear" w:color="auto" w:fill="FFFFFF"/>
        <w:spacing w:after="0"/>
        <w:jc w:val="both"/>
        <w:rPr>
          <w:rFonts w:ascii="Times New Roman" w:hAnsi="Times New Roman" w:cs="Times New Roman"/>
          <w:bCs/>
          <w:iCs/>
          <w:spacing w:val="-3"/>
          <w:sz w:val="28"/>
          <w:szCs w:val="28"/>
        </w:rPr>
      </w:pPr>
      <w:r w:rsidRPr="000E569E">
        <w:rPr>
          <w:rFonts w:ascii="Times New Roman" w:hAnsi="Times New Roman" w:cs="Times New Roman"/>
          <w:bCs/>
          <w:iCs/>
          <w:spacing w:val="-3"/>
          <w:sz w:val="28"/>
          <w:szCs w:val="28"/>
        </w:rPr>
        <w:t>Библиографический список</w:t>
      </w:r>
      <w:r w:rsidR="001838DA">
        <w:rPr>
          <w:rFonts w:ascii="Times New Roman" w:hAnsi="Times New Roman" w:cs="Times New Roman"/>
          <w:bCs/>
          <w:iCs/>
          <w:spacing w:val="-3"/>
          <w:sz w:val="28"/>
          <w:szCs w:val="28"/>
        </w:rPr>
        <w:t>…………………………………………………13</w:t>
      </w:r>
    </w:p>
    <w:p w:rsidR="000E569E" w:rsidRPr="000E569E" w:rsidRDefault="000E569E" w:rsidP="000E569E">
      <w:pPr>
        <w:shd w:val="clear" w:color="auto" w:fill="FFFFFF"/>
        <w:spacing w:after="0"/>
        <w:jc w:val="both"/>
        <w:rPr>
          <w:rFonts w:ascii="Times New Roman" w:hAnsi="Times New Roman" w:cs="Times New Roman"/>
          <w:bCs/>
          <w:iCs/>
          <w:spacing w:val="-3"/>
          <w:sz w:val="28"/>
          <w:szCs w:val="28"/>
        </w:rPr>
      </w:pPr>
      <w:r>
        <w:rPr>
          <w:rFonts w:ascii="Times New Roman" w:hAnsi="Times New Roman" w:cs="Times New Roman"/>
          <w:bCs/>
          <w:iCs/>
          <w:spacing w:val="-3"/>
          <w:sz w:val="28"/>
          <w:szCs w:val="28"/>
        </w:rPr>
        <w:t>При</w:t>
      </w:r>
      <w:r w:rsidRPr="000E569E">
        <w:rPr>
          <w:rFonts w:ascii="Times New Roman" w:hAnsi="Times New Roman" w:cs="Times New Roman"/>
          <w:bCs/>
          <w:iCs/>
          <w:spacing w:val="-3"/>
          <w:sz w:val="28"/>
          <w:szCs w:val="28"/>
        </w:rPr>
        <w:t>ложение</w:t>
      </w:r>
      <w:r w:rsidR="0027219B">
        <w:rPr>
          <w:rFonts w:ascii="Times New Roman" w:hAnsi="Times New Roman" w:cs="Times New Roman"/>
          <w:bCs/>
          <w:iCs/>
          <w:spacing w:val="-3"/>
          <w:sz w:val="28"/>
          <w:szCs w:val="28"/>
        </w:rPr>
        <w:t xml:space="preserve"> к опыту………………………………………………………</w:t>
      </w:r>
      <w:r w:rsidR="001838DA">
        <w:rPr>
          <w:rFonts w:ascii="Times New Roman" w:hAnsi="Times New Roman" w:cs="Times New Roman"/>
          <w:bCs/>
          <w:iCs/>
          <w:spacing w:val="-3"/>
          <w:sz w:val="28"/>
          <w:szCs w:val="28"/>
        </w:rPr>
        <w:t>...</w:t>
      </w:r>
      <w:r>
        <w:rPr>
          <w:rFonts w:ascii="Times New Roman" w:hAnsi="Times New Roman" w:cs="Times New Roman"/>
          <w:bCs/>
          <w:iCs/>
          <w:spacing w:val="-3"/>
          <w:sz w:val="28"/>
          <w:szCs w:val="28"/>
        </w:rPr>
        <w:t>1</w:t>
      </w:r>
      <w:r w:rsidR="001838DA">
        <w:rPr>
          <w:rFonts w:ascii="Times New Roman" w:hAnsi="Times New Roman" w:cs="Times New Roman"/>
          <w:bCs/>
          <w:iCs/>
          <w:spacing w:val="-3"/>
          <w:sz w:val="28"/>
          <w:szCs w:val="28"/>
        </w:rPr>
        <w:t>4</w:t>
      </w:r>
    </w:p>
    <w:p w:rsidR="000E569E" w:rsidRDefault="000E569E" w:rsidP="00E64D53">
      <w:pPr>
        <w:shd w:val="clear" w:color="auto" w:fill="FFFFFF"/>
        <w:spacing w:after="0"/>
        <w:jc w:val="center"/>
        <w:rPr>
          <w:rFonts w:ascii="Times New Roman" w:hAnsi="Times New Roman" w:cs="Times New Roman"/>
          <w:b/>
          <w:bCs/>
          <w:iCs/>
          <w:spacing w:val="-3"/>
          <w:sz w:val="28"/>
          <w:szCs w:val="28"/>
        </w:rPr>
      </w:pPr>
    </w:p>
    <w:p w:rsidR="000E569E" w:rsidRDefault="000E569E" w:rsidP="00E64D53">
      <w:pPr>
        <w:shd w:val="clear" w:color="auto" w:fill="FFFFFF"/>
        <w:spacing w:after="0"/>
        <w:jc w:val="center"/>
        <w:rPr>
          <w:rFonts w:ascii="Times New Roman" w:hAnsi="Times New Roman" w:cs="Times New Roman"/>
          <w:b/>
          <w:bCs/>
          <w:iCs/>
          <w:spacing w:val="-3"/>
          <w:sz w:val="28"/>
          <w:szCs w:val="28"/>
        </w:rPr>
      </w:pPr>
    </w:p>
    <w:p w:rsidR="000E569E" w:rsidRDefault="000E569E" w:rsidP="00E64D53">
      <w:pPr>
        <w:shd w:val="clear" w:color="auto" w:fill="FFFFFF"/>
        <w:spacing w:after="0"/>
        <w:jc w:val="center"/>
        <w:rPr>
          <w:rFonts w:ascii="Times New Roman" w:hAnsi="Times New Roman" w:cs="Times New Roman"/>
          <w:b/>
          <w:bCs/>
          <w:iCs/>
          <w:spacing w:val="-3"/>
          <w:sz w:val="28"/>
          <w:szCs w:val="28"/>
        </w:rPr>
      </w:pPr>
    </w:p>
    <w:p w:rsidR="000E569E" w:rsidRDefault="000E569E" w:rsidP="00E64D53">
      <w:pPr>
        <w:shd w:val="clear" w:color="auto" w:fill="FFFFFF"/>
        <w:spacing w:after="0"/>
        <w:jc w:val="center"/>
        <w:rPr>
          <w:rFonts w:ascii="Times New Roman" w:hAnsi="Times New Roman" w:cs="Times New Roman"/>
          <w:b/>
          <w:bCs/>
          <w:iCs/>
          <w:spacing w:val="-3"/>
          <w:sz w:val="28"/>
          <w:szCs w:val="28"/>
        </w:rPr>
      </w:pPr>
    </w:p>
    <w:p w:rsidR="000E569E" w:rsidRDefault="000E569E" w:rsidP="00E64D53">
      <w:pPr>
        <w:shd w:val="clear" w:color="auto" w:fill="FFFFFF"/>
        <w:spacing w:after="0"/>
        <w:jc w:val="center"/>
        <w:rPr>
          <w:rFonts w:ascii="Times New Roman" w:hAnsi="Times New Roman" w:cs="Times New Roman"/>
          <w:b/>
          <w:bCs/>
          <w:iCs/>
          <w:spacing w:val="-3"/>
          <w:sz w:val="28"/>
          <w:szCs w:val="28"/>
        </w:rPr>
      </w:pPr>
    </w:p>
    <w:p w:rsidR="000E569E" w:rsidRDefault="000E569E" w:rsidP="00E64D53">
      <w:pPr>
        <w:shd w:val="clear" w:color="auto" w:fill="FFFFFF"/>
        <w:spacing w:after="0"/>
        <w:jc w:val="center"/>
        <w:rPr>
          <w:rFonts w:ascii="Times New Roman" w:hAnsi="Times New Roman" w:cs="Times New Roman"/>
          <w:b/>
          <w:bCs/>
          <w:iCs/>
          <w:spacing w:val="-3"/>
          <w:sz w:val="28"/>
          <w:szCs w:val="28"/>
        </w:rPr>
      </w:pPr>
    </w:p>
    <w:p w:rsidR="000E569E" w:rsidRDefault="000E569E" w:rsidP="00E64D53">
      <w:pPr>
        <w:shd w:val="clear" w:color="auto" w:fill="FFFFFF"/>
        <w:spacing w:after="0"/>
        <w:jc w:val="center"/>
        <w:rPr>
          <w:rFonts w:ascii="Times New Roman" w:hAnsi="Times New Roman" w:cs="Times New Roman"/>
          <w:b/>
          <w:bCs/>
          <w:iCs/>
          <w:spacing w:val="-3"/>
          <w:sz w:val="28"/>
          <w:szCs w:val="28"/>
        </w:rPr>
      </w:pPr>
    </w:p>
    <w:p w:rsidR="000E569E" w:rsidRDefault="000E569E" w:rsidP="00E64D53">
      <w:pPr>
        <w:shd w:val="clear" w:color="auto" w:fill="FFFFFF"/>
        <w:spacing w:after="0"/>
        <w:jc w:val="center"/>
        <w:rPr>
          <w:rFonts w:ascii="Times New Roman" w:hAnsi="Times New Roman" w:cs="Times New Roman"/>
          <w:b/>
          <w:bCs/>
          <w:iCs/>
          <w:spacing w:val="-3"/>
          <w:sz w:val="28"/>
          <w:szCs w:val="28"/>
        </w:rPr>
      </w:pPr>
    </w:p>
    <w:p w:rsidR="000E569E" w:rsidRDefault="000E569E" w:rsidP="00E64D53">
      <w:pPr>
        <w:shd w:val="clear" w:color="auto" w:fill="FFFFFF"/>
        <w:spacing w:after="0"/>
        <w:jc w:val="center"/>
        <w:rPr>
          <w:rFonts w:ascii="Times New Roman" w:hAnsi="Times New Roman" w:cs="Times New Roman"/>
          <w:b/>
          <w:bCs/>
          <w:iCs/>
          <w:spacing w:val="-3"/>
          <w:sz w:val="28"/>
          <w:szCs w:val="28"/>
        </w:rPr>
      </w:pPr>
    </w:p>
    <w:p w:rsidR="000E569E" w:rsidRDefault="000E569E" w:rsidP="00E64D53">
      <w:pPr>
        <w:shd w:val="clear" w:color="auto" w:fill="FFFFFF"/>
        <w:spacing w:after="0"/>
        <w:jc w:val="center"/>
        <w:rPr>
          <w:rFonts w:ascii="Times New Roman" w:hAnsi="Times New Roman" w:cs="Times New Roman"/>
          <w:b/>
          <w:bCs/>
          <w:iCs/>
          <w:spacing w:val="-3"/>
          <w:sz w:val="28"/>
          <w:szCs w:val="28"/>
        </w:rPr>
      </w:pPr>
    </w:p>
    <w:p w:rsidR="000E569E" w:rsidRDefault="000E569E" w:rsidP="00E64D53">
      <w:pPr>
        <w:shd w:val="clear" w:color="auto" w:fill="FFFFFF"/>
        <w:spacing w:after="0"/>
        <w:jc w:val="center"/>
        <w:rPr>
          <w:rFonts w:ascii="Times New Roman" w:hAnsi="Times New Roman" w:cs="Times New Roman"/>
          <w:b/>
          <w:bCs/>
          <w:iCs/>
          <w:spacing w:val="-3"/>
          <w:sz w:val="28"/>
          <w:szCs w:val="28"/>
        </w:rPr>
      </w:pPr>
    </w:p>
    <w:p w:rsidR="000E569E" w:rsidRDefault="000E569E" w:rsidP="00E64D53">
      <w:pPr>
        <w:shd w:val="clear" w:color="auto" w:fill="FFFFFF"/>
        <w:spacing w:after="0"/>
        <w:jc w:val="center"/>
        <w:rPr>
          <w:rFonts w:ascii="Times New Roman" w:hAnsi="Times New Roman" w:cs="Times New Roman"/>
          <w:b/>
          <w:bCs/>
          <w:iCs/>
          <w:spacing w:val="-3"/>
          <w:sz w:val="28"/>
          <w:szCs w:val="28"/>
        </w:rPr>
      </w:pPr>
    </w:p>
    <w:p w:rsidR="000E569E" w:rsidRDefault="000E569E" w:rsidP="00E64D53">
      <w:pPr>
        <w:shd w:val="clear" w:color="auto" w:fill="FFFFFF"/>
        <w:spacing w:after="0"/>
        <w:jc w:val="center"/>
        <w:rPr>
          <w:rFonts w:ascii="Times New Roman" w:hAnsi="Times New Roman" w:cs="Times New Roman"/>
          <w:b/>
          <w:bCs/>
          <w:iCs/>
          <w:spacing w:val="-3"/>
          <w:sz w:val="28"/>
          <w:szCs w:val="28"/>
        </w:rPr>
      </w:pPr>
    </w:p>
    <w:p w:rsidR="000E569E" w:rsidRDefault="000E569E" w:rsidP="00E64D53">
      <w:pPr>
        <w:shd w:val="clear" w:color="auto" w:fill="FFFFFF"/>
        <w:spacing w:after="0"/>
        <w:jc w:val="center"/>
        <w:rPr>
          <w:rFonts w:ascii="Times New Roman" w:hAnsi="Times New Roman" w:cs="Times New Roman"/>
          <w:b/>
          <w:bCs/>
          <w:iCs/>
          <w:spacing w:val="-3"/>
          <w:sz w:val="28"/>
          <w:szCs w:val="28"/>
        </w:rPr>
      </w:pPr>
    </w:p>
    <w:p w:rsidR="000E569E" w:rsidRDefault="000E569E" w:rsidP="00E64D53">
      <w:pPr>
        <w:shd w:val="clear" w:color="auto" w:fill="FFFFFF"/>
        <w:spacing w:after="0"/>
        <w:jc w:val="center"/>
        <w:rPr>
          <w:rFonts w:ascii="Times New Roman" w:hAnsi="Times New Roman" w:cs="Times New Roman"/>
          <w:b/>
          <w:bCs/>
          <w:iCs/>
          <w:spacing w:val="-3"/>
          <w:sz w:val="28"/>
          <w:szCs w:val="28"/>
        </w:rPr>
      </w:pPr>
    </w:p>
    <w:p w:rsidR="000E569E" w:rsidRDefault="000E569E" w:rsidP="00E64D53">
      <w:pPr>
        <w:shd w:val="clear" w:color="auto" w:fill="FFFFFF"/>
        <w:spacing w:after="0"/>
        <w:jc w:val="center"/>
        <w:rPr>
          <w:rFonts w:ascii="Times New Roman" w:hAnsi="Times New Roman" w:cs="Times New Roman"/>
          <w:b/>
          <w:bCs/>
          <w:iCs/>
          <w:spacing w:val="-3"/>
          <w:sz w:val="28"/>
          <w:szCs w:val="28"/>
        </w:rPr>
      </w:pPr>
    </w:p>
    <w:p w:rsidR="000E569E" w:rsidRDefault="000E569E" w:rsidP="00E64D53">
      <w:pPr>
        <w:shd w:val="clear" w:color="auto" w:fill="FFFFFF"/>
        <w:spacing w:after="0"/>
        <w:jc w:val="center"/>
        <w:rPr>
          <w:rFonts w:ascii="Times New Roman" w:hAnsi="Times New Roman" w:cs="Times New Roman"/>
          <w:b/>
          <w:bCs/>
          <w:iCs/>
          <w:spacing w:val="-3"/>
          <w:sz w:val="28"/>
          <w:szCs w:val="28"/>
        </w:rPr>
      </w:pPr>
    </w:p>
    <w:p w:rsidR="000E569E" w:rsidRDefault="000E569E" w:rsidP="00E64D53">
      <w:pPr>
        <w:shd w:val="clear" w:color="auto" w:fill="FFFFFF"/>
        <w:spacing w:after="0"/>
        <w:jc w:val="center"/>
        <w:rPr>
          <w:rFonts w:ascii="Times New Roman" w:hAnsi="Times New Roman" w:cs="Times New Roman"/>
          <w:b/>
          <w:bCs/>
          <w:iCs/>
          <w:spacing w:val="-3"/>
          <w:sz w:val="28"/>
          <w:szCs w:val="28"/>
        </w:rPr>
      </w:pPr>
    </w:p>
    <w:p w:rsidR="000E569E" w:rsidRDefault="000E569E" w:rsidP="00E64D53">
      <w:pPr>
        <w:shd w:val="clear" w:color="auto" w:fill="FFFFFF"/>
        <w:spacing w:after="0"/>
        <w:jc w:val="center"/>
        <w:rPr>
          <w:rFonts w:ascii="Times New Roman" w:hAnsi="Times New Roman" w:cs="Times New Roman"/>
          <w:b/>
          <w:bCs/>
          <w:iCs/>
          <w:spacing w:val="-3"/>
          <w:sz w:val="28"/>
          <w:szCs w:val="28"/>
        </w:rPr>
      </w:pPr>
    </w:p>
    <w:p w:rsidR="000E569E" w:rsidRDefault="000E569E" w:rsidP="00E64D53">
      <w:pPr>
        <w:shd w:val="clear" w:color="auto" w:fill="FFFFFF"/>
        <w:spacing w:after="0"/>
        <w:jc w:val="center"/>
        <w:rPr>
          <w:rFonts w:ascii="Times New Roman" w:hAnsi="Times New Roman" w:cs="Times New Roman"/>
          <w:b/>
          <w:bCs/>
          <w:iCs/>
          <w:spacing w:val="-3"/>
          <w:sz w:val="28"/>
          <w:szCs w:val="28"/>
        </w:rPr>
      </w:pPr>
    </w:p>
    <w:p w:rsidR="000E569E" w:rsidRDefault="000E569E" w:rsidP="00E64D53">
      <w:pPr>
        <w:shd w:val="clear" w:color="auto" w:fill="FFFFFF"/>
        <w:spacing w:after="0"/>
        <w:jc w:val="center"/>
        <w:rPr>
          <w:rFonts w:ascii="Times New Roman" w:hAnsi="Times New Roman" w:cs="Times New Roman"/>
          <w:b/>
          <w:bCs/>
          <w:iCs/>
          <w:spacing w:val="-3"/>
          <w:sz w:val="28"/>
          <w:szCs w:val="28"/>
        </w:rPr>
      </w:pPr>
    </w:p>
    <w:p w:rsidR="000E569E" w:rsidRDefault="000E569E" w:rsidP="00E64D53">
      <w:pPr>
        <w:shd w:val="clear" w:color="auto" w:fill="FFFFFF"/>
        <w:spacing w:after="0"/>
        <w:jc w:val="center"/>
        <w:rPr>
          <w:rFonts w:ascii="Times New Roman" w:hAnsi="Times New Roman" w:cs="Times New Roman"/>
          <w:b/>
          <w:bCs/>
          <w:iCs/>
          <w:spacing w:val="-3"/>
          <w:sz w:val="28"/>
          <w:szCs w:val="28"/>
        </w:rPr>
      </w:pPr>
    </w:p>
    <w:p w:rsidR="000E569E" w:rsidRDefault="000E569E" w:rsidP="00E64D53">
      <w:pPr>
        <w:shd w:val="clear" w:color="auto" w:fill="FFFFFF"/>
        <w:spacing w:after="0"/>
        <w:jc w:val="center"/>
        <w:rPr>
          <w:rFonts w:ascii="Times New Roman" w:hAnsi="Times New Roman" w:cs="Times New Roman"/>
          <w:b/>
          <w:bCs/>
          <w:iCs/>
          <w:spacing w:val="-3"/>
          <w:sz w:val="28"/>
          <w:szCs w:val="28"/>
        </w:rPr>
      </w:pPr>
    </w:p>
    <w:p w:rsidR="0027219B" w:rsidRDefault="0027219B" w:rsidP="00E64D53">
      <w:pPr>
        <w:shd w:val="clear" w:color="auto" w:fill="FFFFFF"/>
        <w:spacing w:after="0"/>
        <w:jc w:val="center"/>
        <w:rPr>
          <w:rFonts w:ascii="Times New Roman" w:hAnsi="Times New Roman" w:cs="Times New Roman"/>
          <w:b/>
          <w:bCs/>
          <w:iCs/>
          <w:spacing w:val="-3"/>
          <w:sz w:val="28"/>
          <w:szCs w:val="28"/>
        </w:rPr>
      </w:pPr>
    </w:p>
    <w:p w:rsidR="0027219B" w:rsidRDefault="0027219B" w:rsidP="00E64D53">
      <w:pPr>
        <w:shd w:val="clear" w:color="auto" w:fill="FFFFFF"/>
        <w:spacing w:after="0"/>
        <w:jc w:val="center"/>
        <w:rPr>
          <w:rFonts w:ascii="Times New Roman" w:hAnsi="Times New Roman" w:cs="Times New Roman"/>
          <w:b/>
          <w:bCs/>
          <w:iCs/>
          <w:spacing w:val="-3"/>
          <w:sz w:val="28"/>
          <w:szCs w:val="28"/>
        </w:rPr>
      </w:pPr>
    </w:p>
    <w:p w:rsidR="0027219B" w:rsidRDefault="0027219B" w:rsidP="00E64D53">
      <w:pPr>
        <w:shd w:val="clear" w:color="auto" w:fill="FFFFFF"/>
        <w:spacing w:after="0"/>
        <w:jc w:val="center"/>
        <w:rPr>
          <w:rFonts w:ascii="Times New Roman" w:hAnsi="Times New Roman" w:cs="Times New Roman"/>
          <w:b/>
          <w:bCs/>
          <w:iCs/>
          <w:spacing w:val="-3"/>
          <w:sz w:val="28"/>
          <w:szCs w:val="28"/>
        </w:rPr>
      </w:pPr>
    </w:p>
    <w:p w:rsidR="0027219B" w:rsidRDefault="0027219B" w:rsidP="00E64D53">
      <w:pPr>
        <w:shd w:val="clear" w:color="auto" w:fill="FFFFFF"/>
        <w:spacing w:after="0"/>
        <w:jc w:val="center"/>
        <w:rPr>
          <w:rFonts w:ascii="Times New Roman" w:hAnsi="Times New Roman" w:cs="Times New Roman"/>
          <w:b/>
          <w:bCs/>
          <w:iCs/>
          <w:spacing w:val="-3"/>
          <w:sz w:val="28"/>
          <w:szCs w:val="28"/>
        </w:rPr>
      </w:pPr>
    </w:p>
    <w:p w:rsidR="0027219B" w:rsidRDefault="0027219B" w:rsidP="00E64D53">
      <w:pPr>
        <w:shd w:val="clear" w:color="auto" w:fill="FFFFFF"/>
        <w:spacing w:after="0"/>
        <w:jc w:val="center"/>
        <w:rPr>
          <w:rFonts w:ascii="Times New Roman" w:hAnsi="Times New Roman" w:cs="Times New Roman"/>
          <w:b/>
          <w:bCs/>
          <w:iCs/>
          <w:spacing w:val="-3"/>
          <w:sz w:val="28"/>
          <w:szCs w:val="28"/>
        </w:rPr>
      </w:pPr>
    </w:p>
    <w:p w:rsidR="0027219B" w:rsidRDefault="0027219B" w:rsidP="00E64D53">
      <w:pPr>
        <w:shd w:val="clear" w:color="auto" w:fill="FFFFFF"/>
        <w:spacing w:after="0"/>
        <w:jc w:val="center"/>
        <w:rPr>
          <w:rFonts w:ascii="Times New Roman" w:hAnsi="Times New Roman" w:cs="Times New Roman"/>
          <w:b/>
          <w:bCs/>
          <w:iCs/>
          <w:spacing w:val="-3"/>
          <w:sz w:val="28"/>
          <w:szCs w:val="28"/>
        </w:rPr>
      </w:pPr>
    </w:p>
    <w:p w:rsidR="000E569E" w:rsidRDefault="000E569E" w:rsidP="000E569E">
      <w:pPr>
        <w:shd w:val="clear" w:color="auto" w:fill="FFFFFF"/>
        <w:spacing w:after="0"/>
        <w:rPr>
          <w:rFonts w:ascii="Times New Roman" w:hAnsi="Times New Roman" w:cs="Times New Roman"/>
          <w:b/>
          <w:bCs/>
          <w:iCs/>
          <w:spacing w:val="-3"/>
          <w:sz w:val="28"/>
          <w:szCs w:val="28"/>
        </w:rPr>
      </w:pPr>
      <w:bookmarkStart w:id="0" w:name="_GoBack"/>
      <w:bookmarkEnd w:id="0"/>
    </w:p>
    <w:p w:rsidR="00E64D53" w:rsidRPr="00A469E2" w:rsidRDefault="00E64D53" w:rsidP="00E64D53">
      <w:pPr>
        <w:shd w:val="clear" w:color="auto" w:fill="FFFFFF"/>
        <w:spacing w:after="0"/>
        <w:jc w:val="center"/>
        <w:rPr>
          <w:rFonts w:ascii="Times New Roman" w:hAnsi="Times New Roman" w:cs="Times New Roman"/>
          <w:b/>
          <w:bCs/>
          <w:iCs/>
          <w:spacing w:val="-3"/>
          <w:sz w:val="28"/>
          <w:szCs w:val="28"/>
        </w:rPr>
      </w:pPr>
      <w:r w:rsidRPr="00A469E2">
        <w:rPr>
          <w:rFonts w:ascii="Times New Roman" w:hAnsi="Times New Roman" w:cs="Times New Roman"/>
          <w:b/>
          <w:bCs/>
          <w:iCs/>
          <w:spacing w:val="-3"/>
          <w:sz w:val="28"/>
          <w:szCs w:val="28"/>
        </w:rPr>
        <w:lastRenderedPageBreak/>
        <w:t>Раздел I</w:t>
      </w:r>
    </w:p>
    <w:p w:rsidR="00E64D53" w:rsidRPr="00A469E2" w:rsidRDefault="00E64D53" w:rsidP="00E64D53">
      <w:pPr>
        <w:shd w:val="clear" w:color="auto" w:fill="FFFFFF"/>
        <w:spacing w:after="0"/>
        <w:jc w:val="center"/>
        <w:rPr>
          <w:rFonts w:ascii="Times New Roman" w:hAnsi="Times New Roman" w:cs="Times New Roman"/>
          <w:b/>
          <w:bCs/>
          <w:iCs/>
          <w:spacing w:val="-3"/>
          <w:sz w:val="28"/>
          <w:szCs w:val="28"/>
        </w:rPr>
      </w:pPr>
      <w:r w:rsidRPr="00A469E2">
        <w:rPr>
          <w:rFonts w:ascii="Times New Roman" w:hAnsi="Times New Roman" w:cs="Times New Roman"/>
          <w:b/>
          <w:bCs/>
          <w:iCs/>
          <w:spacing w:val="-3"/>
          <w:sz w:val="28"/>
          <w:szCs w:val="28"/>
        </w:rPr>
        <w:t>Информация об опыте</w:t>
      </w:r>
    </w:p>
    <w:p w:rsidR="00E64D53" w:rsidRPr="00A469E2" w:rsidRDefault="00E64D53" w:rsidP="00E64D53">
      <w:pPr>
        <w:shd w:val="clear" w:color="auto" w:fill="FFFFFF"/>
        <w:spacing w:after="0"/>
        <w:jc w:val="center"/>
        <w:rPr>
          <w:rFonts w:ascii="Times New Roman" w:hAnsi="Times New Roman" w:cs="Times New Roman"/>
          <w:b/>
          <w:bCs/>
          <w:iCs/>
          <w:spacing w:val="-3"/>
          <w:sz w:val="28"/>
          <w:szCs w:val="28"/>
        </w:rPr>
      </w:pPr>
      <w:r w:rsidRPr="00A469E2">
        <w:rPr>
          <w:rFonts w:ascii="Times New Roman" w:hAnsi="Times New Roman" w:cs="Times New Roman"/>
          <w:b/>
          <w:bCs/>
          <w:iCs/>
          <w:spacing w:val="-3"/>
          <w:sz w:val="28"/>
          <w:szCs w:val="28"/>
        </w:rPr>
        <w:t xml:space="preserve"> Условия возникновения, становления опыта.</w:t>
      </w:r>
    </w:p>
    <w:p w:rsidR="00E64D53" w:rsidRPr="0067626D" w:rsidRDefault="001C341E" w:rsidP="006762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Муниципальное  дошкольное</w:t>
      </w:r>
      <w:r w:rsidR="00E64D53" w:rsidRPr="0067626D">
        <w:rPr>
          <w:rFonts w:ascii="Times New Roman" w:hAnsi="Times New Roman" w:cs="Times New Roman"/>
          <w:sz w:val="28"/>
          <w:szCs w:val="28"/>
        </w:rPr>
        <w:t xml:space="preserve"> образовательное учреждение «Детский сад №13 п.Политотдельский Белгородского района Белгородской области»</w:t>
      </w:r>
    </w:p>
    <w:p w:rsidR="00E64D53" w:rsidRPr="0067626D" w:rsidRDefault="00E64D53" w:rsidP="0067626D">
      <w:pPr>
        <w:spacing w:after="0" w:line="240" w:lineRule="auto"/>
        <w:jc w:val="both"/>
        <w:rPr>
          <w:rFonts w:ascii="Times New Roman" w:hAnsi="Times New Roman" w:cs="Times New Roman"/>
          <w:sz w:val="28"/>
          <w:szCs w:val="28"/>
        </w:rPr>
      </w:pPr>
      <w:r w:rsidRPr="0067626D">
        <w:rPr>
          <w:rFonts w:ascii="Times New Roman" w:hAnsi="Times New Roman" w:cs="Times New Roman"/>
          <w:sz w:val="28"/>
          <w:szCs w:val="28"/>
        </w:rPr>
        <w:t xml:space="preserve">расположен по адресу </w:t>
      </w:r>
      <w:r w:rsidR="000D16FE">
        <w:rPr>
          <w:rFonts w:ascii="Times New Roman" w:hAnsi="Times New Roman" w:cs="Times New Roman"/>
          <w:sz w:val="28"/>
          <w:szCs w:val="28"/>
        </w:rPr>
        <w:t xml:space="preserve">Белгородский район </w:t>
      </w:r>
      <w:r w:rsidR="005B543B" w:rsidRPr="0067626D">
        <w:rPr>
          <w:rFonts w:ascii="Times New Roman" w:hAnsi="Times New Roman" w:cs="Times New Roman"/>
          <w:sz w:val="28"/>
          <w:szCs w:val="28"/>
        </w:rPr>
        <w:t>п.Политотдельский</w:t>
      </w:r>
      <w:r w:rsidR="00320ED0">
        <w:rPr>
          <w:rFonts w:ascii="Times New Roman" w:hAnsi="Times New Roman" w:cs="Times New Roman"/>
          <w:sz w:val="28"/>
          <w:szCs w:val="28"/>
        </w:rPr>
        <w:t xml:space="preserve"> </w:t>
      </w:r>
      <w:r w:rsidRPr="0067626D">
        <w:rPr>
          <w:rFonts w:ascii="Times New Roman" w:hAnsi="Times New Roman" w:cs="Times New Roman"/>
          <w:sz w:val="28"/>
          <w:szCs w:val="28"/>
        </w:rPr>
        <w:t>ул.</w:t>
      </w:r>
      <w:r w:rsidR="00320ED0">
        <w:rPr>
          <w:rFonts w:ascii="Times New Roman" w:hAnsi="Times New Roman" w:cs="Times New Roman"/>
          <w:sz w:val="28"/>
          <w:szCs w:val="28"/>
        </w:rPr>
        <w:t xml:space="preserve"> </w:t>
      </w:r>
      <w:r w:rsidRPr="0067626D">
        <w:rPr>
          <w:rFonts w:ascii="Times New Roman" w:hAnsi="Times New Roman" w:cs="Times New Roman"/>
          <w:sz w:val="28"/>
          <w:szCs w:val="28"/>
        </w:rPr>
        <w:t>Центральная 1б.</w:t>
      </w:r>
    </w:p>
    <w:p w:rsidR="00E64D53" w:rsidRPr="0067626D" w:rsidRDefault="00E64D53" w:rsidP="0067626D">
      <w:pPr>
        <w:spacing w:after="0" w:line="240" w:lineRule="auto"/>
        <w:ind w:firstLine="708"/>
        <w:jc w:val="both"/>
        <w:rPr>
          <w:rFonts w:ascii="Times New Roman" w:hAnsi="Times New Roman" w:cs="Times New Roman"/>
          <w:sz w:val="28"/>
          <w:szCs w:val="28"/>
        </w:rPr>
      </w:pPr>
      <w:r w:rsidRPr="00AE34A4">
        <w:rPr>
          <w:rFonts w:ascii="Times New Roman" w:hAnsi="Times New Roman" w:cs="Times New Roman"/>
          <w:sz w:val="28"/>
          <w:szCs w:val="28"/>
        </w:rPr>
        <w:t>Образовательный процесс осуществл</w:t>
      </w:r>
      <w:r w:rsidR="005B7232" w:rsidRPr="00AE34A4">
        <w:rPr>
          <w:rFonts w:ascii="Times New Roman" w:hAnsi="Times New Roman" w:cs="Times New Roman"/>
          <w:sz w:val="28"/>
          <w:szCs w:val="28"/>
        </w:rPr>
        <w:t>яется в соответствии с «О</w:t>
      </w:r>
      <w:r w:rsidRPr="00AE34A4">
        <w:rPr>
          <w:rFonts w:ascii="Times New Roman" w:hAnsi="Times New Roman" w:cs="Times New Roman"/>
          <w:sz w:val="28"/>
          <w:szCs w:val="28"/>
        </w:rPr>
        <w:t>сновной общеобразовательной программой дошкольного образования «Кроха» под редакцией Г.Г. Григорьевой, Н.П. Кочетовой, Д.В. Сергеевой, М., «Просвещение», 2010г.  (для младших групп);</w:t>
      </w:r>
    </w:p>
    <w:p w:rsidR="00E64D53" w:rsidRPr="0067626D" w:rsidRDefault="00E64D53" w:rsidP="0067626D">
      <w:pPr>
        <w:shd w:val="clear" w:color="auto" w:fill="FFFFFF"/>
        <w:spacing w:after="0" w:line="240" w:lineRule="auto"/>
        <w:ind w:right="7" w:firstLine="709"/>
        <w:jc w:val="both"/>
        <w:rPr>
          <w:rFonts w:ascii="Times New Roman" w:hAnsi="Times New Roman" w:cs="Times New Roman"/>
          <w:sz w:val="28"/>
          <w:szCs w:val="28"/>
        </w:rPr>
      </w:pPr>
      <w:r w:rsidRPr="0067626D">
        <w:rPr>
          <w:rFonts w:ascii="Times New Roman" w:hAnsi="Times New Roman" w:cs="Times New Roman"/>
          <w:sz w:val="28"/>
          <w:szCs w:val="28"/>
        </w:rPr>
        <w:t xml:space="preserve">Выбор темы опыта обусловлен тем, что в </w:t>
      </w:r>
      <w:r w:rsidRPr="0067626D">
        <w:rPr>
          <w:rFonts w:ascii="Times New Roman" w:hAnsi="Times New Roman" w:cs="Times New Roman"/>
          <w:sz w:val="28"/>
          <w:szCs w:val="28"/>
          <w:shd w:val="clear" w:color="auto" w:fill="FFFFFF"/>
        </w:rPr>
        <w:t xml:space="preserve">условиях реализации ФГОС ДО одной из задач является создание благоприятных условий развития детей с учетом его возрастных и индивидуальных особенностей и склонностей развития способностей и творческого потенциала каждого ребенка, как субъекта отношений с самим собой, другими детьми, взрослыми и миром. </w:t>
      </w:r>
    </w:p>
    <w:p w:rsidR="00E64D53" w:rsidRPr="0067626D" w:rsidRDefault="00E64D53" w:rsidP="0067626D">
      <w:pPr>
        <w:shd w:val="clear" w:color="auto" w:fill="FFFFFF"/>
        <w:spacing w:after="0" w:line="240" w:lineRule="auto"/>
        <w:ind w:left="7" w:right="7" w:firstLine="702"/>
        <w:jc w:val="both"/>
        <w:rPr>
          <w:rFonts w:ascii="Times New Roman" w:hAnsi="Times New Roman" w:cs="Times New Roman"/>
          <w:sz w:val="28"/>
          <w:szCs w:val="28"/>
          <w:shd w:val="clear" w:color="auto" w:fill="FFFFFF"/>
        </w:rPr>
      </w:pPr>
      <w:r w:rsidRPr="0067626D">
        <w:rPr>
          <w:rFonts w:ascii="Times New Roman" w:hAnsi="Times New Roman" w:cs="Times New Roman"/>
          <w:sz w:val="28"/>
          <w:szCs w:val="28"/>
          <w:shd w:val="clear" w:color="auto" w:fill="FFFFFF"/>
        </w:rPr>
        <w:t>В требованиях к психолого-педагогическим условиям реализации основной образовательной программы дошкольного образования отмечено: «Поддержка педагогами положительного, доброжелательного отношения детей друг к другу и взаимодействия детей друг с другом в разных видах деятельности».</w:t>
      </w:r>
      <w:r w:rsidR="001727DD">
        <w:rPr>
          <w:rFonts w:ascii="Times New Roman" w:hAnsi="Times New Roman" w:cs="Times New Roman"/>
          <w:sz w:val="28"/>
          <w:szCs w:val="28"/>
          <w:shd w:val="clear" w:color="auto" w:fill="FFFFFF"/>
        </w:rPr>
        <w:t xml:space="preserve"> </w:t>
      </w:r>
      <w:r w:rsidRPr="0067626D">
        <w:rPr>
          <w:rFonts w:ascii="Times New Roman" w:hAnsi="Times New Roman" w:cs="Times New Roman"/>
          <w:sz w:val="28"/>
          <w:szCs w:val="28"/>
          <w:shd w:val="clear" w:color="auto" w:fill="FFFFFF"/>
        </w:rPr>
        <w:t>Перед педагогом дошкольного учреждения становится актуальным поиск новых форм и методов работы с детьми.</w:t>
      </w:r>
    </w:p>
    <w:p w:rsidR="00E64D53" w:rsidRPr="0067626D" w:rsidRDefault="00E64D53" w:rsidP="0067626D">
      <w:pPr>
        <w:shd w:val="clear" w:color="auto" w:fill="FFFFFF"/>
        <w:spacing w:after="0" w:line="240" w:lineRule="auto"/>
        <w:ind w:left="7" w:right="7" w:firstLine="702"/>
        <w:jc w:val="both"/>
        <w:rPr>
          <w:rFonts w:ascii="Times New Roman" w:hAnsi="Times New Roman" w:cs="Times New Roman"/>
          <w:sz w:val="28"/>
          <w:szCs w:val="28"/>
        </w:rPr>
      </w:pPr>
      <w:r w:rsidRPr="0067626D">
        <w:rPr>
          <w:rFonts w:ascii="Times New Roman" w:hAnsi="Times New Roman" w:cs="Times New Roman"/>
          <w:sz w:val="28"/>
          <w:szCs w:val="28"/>
        </w:rPr>
        <w:t>Пересмотрев подходы к организации обучения детей в соответствии с ФГОС ДО, педагог так организовывает свою работу, что именно в форме игры проходит вся образовательная деятельность. Именно через игру решаются все образовательные задачи.</w:t>
      </w:r>
    </w:p>
    <w:p w:rsidR="00EA41F6" w:rsidRPr="0067626D" w:rsidRDefault="00E64D53" w:rsidP="0067626D">
      <w:pPr>
        <w:shd w:val="clear" w:color="auto" w:fill="FFFFFF"/>
        <w:spacing w:line="240" w:lineRule="auto"/>
        <w:ind w:right="14" w:firstLine="698"/>
        <w:jc w:val="both"/>
        <w:rPr>
          <w:rFonts w:ascii="Times New Roman" w:hAnsi="Times New Roman" w:cs="Times New Roman"/>
          <w:sz w:val="28"/>
          <w:szCs w:val="28"/>
        </w:rPr>
      </w:pPr>
      <w:r w:rsidRPr="0067626D">
        <w:rPr>
          <w:rFonts w:ascii="Times New Roman" w:hAnsi="Times New Roman" w:cs="Times New Roman"/>
          <w:sz w:val="28"/>
          <w:szCs w:val="28"/>
        </w:rPr>
        <w:t>Началом работы по теме опыта стало проведение диагностики</w:t>
      </w:r>
      <w:r w:rsidR="0067626D" w:rsidRPr="0067626D">
        <w:rPr>
          <w:rFonts w:ascii="Times New Roman" w:hAnsi="Times New Roman" w:cs="Times New Roman"/>
          <w:sz w:val="28"/>
          <w:szCs w:val="28"/>
        </w:rPr>
        <w:t xml:space="preserve"> в </w:t>
      </w:r>
      <w:r w:rsidR="0067626D" w:rsidRPr="0067626D">
        <w:rPr>
          <w:rFonts w:ascii="Times New Roman" w:hAnsi="Times New Roman" w:cs="Times New Roman"/>
          <w:sz w:val="28"/>
          <w:szCs w:val="28"/>
          <w:lang w:val="en-US"/>
        </w:rPr>
        <w:t>I</w:t>
      </w:r>
      <w:r w:rsidR="0067626D" w:rsidRPr="0067626D">
        <w:rPr>
          <w:rFonts w:ascii="Times New Roman" w:hAnsi="Times New Roman" w:cs="Times New Roman"/>
          <w:sz w:val="28"/>
          <w:szCs w:val="28"/>
        </w:rPr>
        <w:t xml:space="preserve"> младшей группе</w:t>
      </w:r>
      <w:r w:rsidR="00D55DAC">
        <w:rPr>
          <w:rFonts w:ascii="Times New Roman" w:hAnsi="Times New Roman" w:cs="Times New Roman"/>
          <w:sz w:val="28"/>
          <w:szCs w:val="28"/>
        </w:rPr>
        <w:t xml:space="preserve"> </w:t>
      </w:r>
      <w:r w:rsidRPr="0067626D">
        <w:rPr>
          <w:rFonts w:ascii="Times New Roman" w:hAnsi="Times New Roman" w:cs="Times New Roman"/>
          <w:spacing w:val="-1"/>
          <w:sz w:val="28"/>
          <w:szCs w:val="28"/>
        </w:rPr>
        <w:t xml:space="preserve">по </w:t>
      </w:r>
      <w:r w:rsidR="00A85BFB" w:rsidRPr="0067626D">
        <w:rPr>
          <w:rFonts w:ascii="Times New Roman" w:hAnsi="Times New Roman" w:cs="Times New Roman"/>
          <w:spacing w:val="-19"/>
          <w:sz w:val="28"/>
          <w:szCs w:val="28"/>
        </w:rPr>
        <w:t>определению знания цвета, формы</w:t>
      </w:r>
      <w:r w:rsidR="009F6264" w:rsidRPr="0067626D">
        <w:rPr>
          <w:rFonts w:ascii="Times New Roman" w:hAnsi="Times New Roman" w:cs="Times New Roman"/>
          <w:spacing w:val="-19"/>
          <w:sz w:val="28"/>
          <w:szCs w:val="28"/>
        </w:rPr>
        <w:t xml:space="preserve">, величины </w:t>
      </w:r>
      <w:r w:rsidRPr="0067626D">
        <w:rPr>
          <w:rFonts w:ascii="Times New Roman" w:hAnsi="Times New Roman" w:cs="Times New Roman"/>
          <w:spacing w:val="-19"/>
          <w:sz w:val="28"/>
          <w:szCs w:val="28"/>
        </w:rPr>
        <w:t>у детей</w:t>
      </w:r>
      <w:r w:rsidR="00A85BFB" w:rsidRPr="0067626D">
        <w:rPr>
          <w:rFonts w:ascii="Times New Roman" w:hAnsi="Times New Roman" w:cs="Times New Roman"/>
          <w:spacing w:val="-19"/>
          <w:sz w:val="28"/>
          <w:szCs w:val="28"/>
        </w:rPr>
        <w:t xml:space="preserve">. </w:t>
      </w:r>
      <w:r w:rsidRPr="0067626D">
        <w:rPr>
          <w:rFonts w:ascii="Times New Roman" w:hAnsi="Times New Roman" w:cs="Times New Roman"/>
          <w:spacing w:val="-19"/>
          <w:sz w:val="28"/>
          <w:szCs w:val="28"/>
        </w:rPr>
        <w:t xml:space="preserve"> По результатам диагностики </w:t>
      </w:r>
      <w:r w:rsidRPr="0067626D">
        <w:rPr>
          <w:rFonts w:ascii="Times New Roman" w:hAnsi="Times New Roman" w:cs="Times New Roman"/>
          <w:sz w:val="28"/>
          <w:szCs w:val="28"/>
        </w:rPr>
        <w:t xml:space="preserve">были выявлены следующие результаты: </w:t>
      </w:r>
    </w:p>
    <w:tbl>
      <w:tblPr>
        <w:tblStyle w:val="a8"/>
        <w:tblW w:w="0" w:type="auto"/>
        <w:tblInd w:w="959" w:type="dxa"/>
        <w:tblLook w:val="04A0" w:firstRow="1" w:lastRow="0" w:firstColumn="1" w:lastColumn="0" w:noHBand="0" w:noVBand="1"/>
      </w:tblPr>
      <w:tblGrid>
        <w:gridCol w:w="2268"/>
        <w:gridCol w:w="2410"/>
        <w:gridCol w:w="2409"/>
      </w:tblGrid>
      <w:tr w:rsidR="00EA41F6" w:rsidRPr="0067626D" w:rsidTr="00EA41F6">
        <w:tc>
          <w:tcPr>
            <w:tcW w:w="2268" w:type="dxa"/>
          </w:tcPr>
          <w:p w:rsidR="00EA41F6" w:rsidRPr="0067626D" w:rsidRDefault="00EA41F6" w:rsidP="0067626D">
            <w:pPr>
              <w:ind w:right="14"/>
              <w:jc w:val="center"/>
              <w:rPr>
                <w:sz w:val="28"/>
                <w:szCs w:val="28"/>
              </w:rPr>
            </w:pPr>
            <w:r w:rsidRPr="0067626D">
              <w:rPr>
                <w:sz w:val="28"/>
                <w:szCs w:val="28"/>
              </w:rPr>
              <w:t>Цвет</w:t>
            </w:r>
          </w:p>
        </w:tc>
        <w:tc>
          <w:tcPr>
            <w:tcW w:w="2410" w:type="dxa"/>
          </w:tcPr>
          <w:p w:rsidR="00EA41F6" w:rsidRPr="0067626D" w:rsidRDefault="00EA41F6" w:rsidP="0067626D">
            <w:pPr>
              <w:ind w:right="14"/>
              <w:jc w:val="center"/>
              <w:rPr>
                <w:sz w:val="28"/>
                <w:szCs w:val="28"/>
              </w:rPr>
            </w:pPr>
            <w:r w:rsidRPr="0067626D">
              <w:rPr>
                <w:sz w:val="28"/>
                <w:szCs w:val="28"/>
              </w:rPr>
              <w:t>Форма</w:t>
            </w:r>
          </w:p>
        </w:tc>
        <w:tc>
          <w:tcPr>
            <w:tcW w:w="2409" w:type="dxa"/>
          </w:tcPr>
          <w:p w:rsidR="00EA41F6" w:rsidRPr="0067626D" w:rsidRDefault="009F6264" w:rsidP="0067626D">
            <w:pPr>
              <w:ind w:right="14"/>
              <w:rPr>
                <w:sz w:val="28"/>
                <w:szCs w:val="28"/>
              </w:rPr>
            </w:pPr>
            <w:r w:rsidRPr="0067626D">
              <w:rPr>
                <w:sz w:val="28"/>
                <w:szCs w:val="28"/>
              </w:rPr>
              <w:t xml:space="preserve">       Величина</w:t>
            </w:r>
          </w:p>
        </w:tc>
      </w:tr>
      <w:tr w:rsidR="00EA41F6" w:rsidRPr="0067626D" w:rsidTr="00EA41F6">
        <w:tc>
          <w:tcPr>
            <w:tcW w:w="2268" w:type="dxa"/>
          </w:tcPr>
          <w:p w:rsidR="00EA41F6" w:rsidRPr="0067626D" w:rsidRDefault="00EA41F6" w:rsidP="0067626D">
            <w:pPr>
              <w:ind w:right="14"/>
              <w:jc w:val="center"/>
              <w:rPr>
                <w:sz w:val="28"/>
                <w:szCs w:val="28"/>
              </w:rPr>
            </w:pPr>
            <w:r w:rsidRPr="0067626D">
              <w:rPr>
                <w:sz w:val="28"/>
                <w:szCs w:val="28"/>
              </w:rPr>
              <w:t>10 детей (59%)</w:t>
            </w:r>
          </w:p>
        </w:tc>
        <w:tc>
          <w:tcPr>
            <w:tcW w:w="2410" w:type="dxa"/>
          </w:tcPr>
          <w:p w:rsidR="00EA41F6" w:rsidRPr="0067626D" w:rsidRDefault="00EA41F6" w:rsidP="0067626D">
            <w:pPr>
              <w:ind w:right="14"/>
              <w:jc w:val="center"/>
              <w:rPr>
                <w:sz w:val="28"/>
                <w:szCs w:val="28"/>
              </w:rPr>
            </w:pPr>
            <w:r w:rsidRPr="0067626D">
              <w:rPr>
                <w:sz w:val="28"/>
                <w:szCs w:val="28"/>
              </w:rPr>
              <w:t>8 детей (47%)</w:t>
            </w:r>
          </w:p>
        </w:tc>
        <w:tc>
          <w:tcPr>
            <w:tcW w:w="2409" w:type="dxa"/>
          </w:tcPr>
          <w:p w:rsidR="00EA41F6" w:rsidRPr="0067626D" w:rsidRDefault="00EA41F6" w:rsidP="0067626D">
            <w:pPr>
              <w:ind w:right="14"/>
              <w:jc w:val="center"/>
              <w:rPr>
                <w:sz w:val="28"/>
                <w:szCs w:val="28"/>
              </w:rPr>
            </w:pPr>
            <w:r w:rsidRPr="0067626D">
              <w:rPr>
                <w:sz w:val="28"/>
                <w:szCs w:val="28"/>
              </w:rPr>
              <w:t>7 детей (41%)</w:t>
            </w:r>
          </w:p>
        </w:tc>
      </w:tr>
    </w:tbl>
    <w:p w:rsidR="00EA41F6" w:rsidRPr="0067626D" w:rsidRDefault="00EA41F6" w:rsidP="0067626D">
      <w:pPr>
        <w:shd w:val="clear" w:color="auto" w:fill="FFFFFF"/>
        <w:spacing w:line="240" w:lineRule="auto"/>
        <w:ind w:right="14" w:firstLine="698"/>
        <w:jc w:val="center"/>
        <w:rPr>
          <w:rFonts w:ascii="Times New Roman" w:hAnsi="Times New Roman" w:cs="Times New Roman"/>
          <w:sz w:val="28"/>
          <w:szCs w:val="28"/>
        </w:rPr>
      </w:pPr>
    </w:p>
    <w:p w:rsidR="00EA41F6" w:rsidRPr="0067626D" w:rsidRDefault="009F6264" w:rsidP="00A85BFB">
      <w:pPr>
        <w:shd w:val="clear" w:color="auto" w:fill="FFFFFF"/>
        <w:ind w:right="14" w:firstLine="698"/>
        <w:jc w:val="both"/>
        <w:rPr>
          <w:rFonts w:ascii="Times New Roman" w:hAnsi="Times New Roman" w:cs="Times New Roman"/>
          <w:sz w:val="28"/>
          <w:szCs w:val="28"/>
        </w:rPr>
      </w:pPr>
      <w:r w:rsidRPr="0067626D">
        <w:rPr>
          <w:rFonts w:ascii="Times New Roman" w:hAnsi="Times New Roman" w:cs="Times New Roman"/>
          <w:noProof/>
          <w:sz w:val="28"/>
          <w:szCs w:val="28"/>
        </w:rPr>
        <w:drawing>
          <wp:inline distT="0" distB="0" distL="0" distR="0">
            <wp:extent cx="3133725" cy="1781175"/>
            <wp:effectExtent l="19050" t="0" r="9525"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64D53" w:rsidRDefault="00E64D53" w:rsidP="0067626D">
      <w:pPr>
        <w:shd w:val="clear" w:color="auto" w:fill="FFFFFF"/>
        <w:spacing w:line="240" w:lineRule="auto"/>
        <w:ind w:right="14" w:firstLine="698"/>
        <w:jc w:val="both"/>
        <w:rPr>
          <w:rFonts w:ascii="Times New Roman" w:hAnsi="Times New Roman" w:cs="Times New Roman"/>
          <w:sz w:val="28"/>
          <w:szCs w:val="28"/>
        </w:rPr>
      </w:pPr>
      <w:r w:rsidRPr="0067626D">
        <w:rPr>
          <w:rFonts w:ascii="Times New Roman" w:hAnsi="Times New Roman" w:cs="Times New Roman"/>
          <w:sz w:val="28"/>
          <w:szCs w:val="28"/>
        </w:rPr>
        <w:lastRenderedPageBreak/>
        <w:t xml:space="preserve">Таким образом, появилась </w:t>
      </w:r>
      <w:r w:rsidRPr="0067626D">
        <w:rPr>
          <w:rFonts w:ascii="Times New Roman" w:hAnsi="Times New Roman" w:cs="Times New Roman"/>
          <w:spacing w:val="-1"/>
          <w:sz w:val="28"/>
          <w:szCs w:val="28"/>
        </w:rPr>
        <w:t xml:space="preserve">необходимость активизации работы в данном </w:t>
      </w:r>
      <w:r w:rsidRPr="0067626D">
        <w:rPr>
          <w:rFonts w:ascii="Times New Roman" w:hAnsi="Times New Roman" w:cs="Times New Roman"/>
          <w:sz w:val="28"/>
          <w:szCs w:val="28"/>
        </w:rPr>
        <w:t>направлении.</w:t>
      </w:r>
    </w:p>
    <w:p w:rsidR="00E64D53" w:rsidRPr="0067626D" w:rsidRDefault="0027219B" w:rsidP="0067626D">
      <w:pPr>
        <w:shd w:val="clear" w:color="auto" w:fill="FFFFFF"/>
        <w:spacing w:line="240" w:lineRule="auto"/>
        <w:jc w:val="both"/>
        <w:rPr>
          <w:rFonts w:ascii="Times New Roman" w:hAnsi="Times New Roman" w:cs="Times New Roman"/>
          <w:b/>
          <w:bCs/>
          <w:iCs/>
          <w:sz w:val="28"/>
          <w:szCs w:val="28"/>
        </w:rPr>
      </w:pPr>
      <w:r>
        <w:rPr>
          <w:rFonts w:ascii="Times New Roman" w:hAnsi="Times New Roman" w:cs="Times New Roman"/>
          <w:b/>
          <w:bCs/>
          <w:iCs/>
          <w:sz w:val="28"/>
          <w:szCs w:val="28"/>
        </w:rPr>
        <w:t xml:space="preserve">                                             </w:t>
      </w:r>
      <w:r w:rsidR="00E64D53" w:rsidRPr="0067626D">
        <w:rPr>
          <w:rFonts w:ascii="Times New Roman" w:hAnsi="Times New Roman" w:cs="Times New Roman"/>
          <w:b/>
          <w:bCs/>
          <w:iCs/>
          <w:sz w:val="28"/>
          <w:szCs w:val="28"/>
        </w:rPr>
        <w:t>Актуальность опыта.</w:t>
      </w:r>
    </w:p>
    <w:p w:rsidR="005B543B" w:rsidRPr="0067626D" w:rsidRDefault="005B543B" w:rsidP="0067626D">
      <w:pPr>
        <w:shd w:val="clear" w:color="auto" w:fill="FFFFFF"/>
        <w:spacing w:after="0" w:line="240" w:lineRule="auto"/>
        <w:ind w:left="7" w:firstLine="844"/>
        <w:jc w:val="both"/>
        <w:rPr>
          <w:rFonts w:ascii="Times New Roman" w:hAnsi="Times New Roman" w:cs="Times New Roman"/>
          <w:sz w:val="28"/>
          <w:szCs w:val="28"/>
        </w:rPr>
      </w:pPr>
      <w:r w:rsidRPr="0067626D">
        <w:rPr>
          <w:rFonts w:ascii="Times New Roman" w:hAnsi="Times New Roman" w:cs="Times New Roman"/>
          <w:sz w:val="28"/>
          <w:szCs w:val="28"/>
        </w:rPr>
        <w:t>В условиях реализации ФГОС ДО</w:t>
      </w:r>
      <w:r w:rsidR="0027219B">
        <w:rPr>
          <w:rFonts w:ascii="Times New Roman" w:hAnsi="Times New Roman" w:cs="Times New Roman"/>
          <w:sz w:val="28"/>
          <w:szCs w:val="28"/>
        </w:rPr>
        <w:t xml:space="preserve"> </w:t>
      </w:r>
      <w:r w:rsidRPr="0067626D">
        <w:rPr>
          <w:rFonts w:ascii="Times New Roman" w:hAnsi="Times New Roman" w:cs="Times New Roman"/>
          <w:sz w:val="28"/>
          <w:szCs w:val="28"/>
        </w:rPr>
        <w:t>обучение детей производится в игре, т. к. игра составляет основное содержание жизни ребенка дошкольного возраста и является его деятельностью. Она активизирует ум и волю ребенка, глубоко затрагивает его чувства, повышает жизнедеятельность организма, способствует физическому развитию. Игра нужна, чтобы ребенок рос здоровым, жизнерадостным и крепким. Конкретное содержание игровой деятельности зависит от возрастных и индивидуальных особенностей детей, определяется задачами и целями Программы, это отражено в Стандарте дошкольного образования. В пункте 2.7. ФГОС ДОопределены особенности развития игровой деятельности ребенка</w:t>
      </w:r>
      <w:r w:rsidR="00A469E2" w:rsidRPr="000E569E">
        <w:rPr>
          <w:rFonts w:ascii="Times New Roman" w:hAnsi="Times New Roman" w:cs="Times New Roman"/>
          <w:sz w:val="28"/>
          <w:szCs w:val="28"/>
        </w:rPr>
        <w:t>[10]</w:t>
      </w:r>
      <w:r w:rsidRPr="0067626D">
        <w:rPr>
          <w:rFonts w:ascii="Times New Roman" w:hAnsi="Times New Roman" w:cs="Times New Roman"/>
          <w:sz w:val="28"/>
          <w:szCs w:val="28"/>
        </w:rPr>
        <w:t xml:space="preserve">. </w:t>
      </w:r>
    </w:p>
    <w:p w:rsidR="00E64D53" w:rsidRPr="0067626D" w:rsidRDefault="005B543B" w:rsidP="0067626D">
      <w:pPr>
        <w:shd w:val="clear" w:color="auto" w:fill="FFFFFF"/>
        <w:spacing w:after="0" w:line="240" w:lineRule="auto"/>
        <w:ind w:left="7" w:firstLine="986"/>
        <w:jc w:val="both"/>
        <w:rPr>
          <w:rFonts w:ascii="Times New Roman" w:hAnsi="Times New Roman" w:cs="Times New Roman"/>
          <w:sz w:val="28"/>
          <w:szCs w:val="28"/>
        </w:rPr>
      </w:pPr>
      <w:r w:rsidRPr="0067626D">
        <w:rPr>
          <w:rFonts w:ascii="Times New Roman" w:hAnsi="Times New Roman" w:cs="Times New Roman"/>
          <w:sz w:val="28"/>
          <w:szCs w:val="28"/>
        </w:rPr>
        <w:t>Для развития ребенка важно развивать игровую деятельность, поскольку это позволит достичь формирование социально-нормативных возрастных характерис</w:t>
      </w:r>
      <w:r w:rsidR="0067626D">
        <w:rPr>
          <w:rFonts w:ascii="Times New Roman" w:hAnsi="Times New Roman" w:cs="Times New Roman"/>
          <w:sz w:val="28"/>
          <w:szCs w:val="28"/>
        </w:rPr>
        <w:t>тик (пункт 4.6 ФГОС ДО)</w:t>
      </w:r>
      <w:r w:rsidRPr="0067626D">
        <w:rPr>
          <w:rFonts w:ascii="Times New Roman" w:hAnsi="Times New Roman" w:cs="Times New Roman"/>
          <w:sz w:val="28"/>
          <w:szCs w:val="28"/>
        </w:rPr>
        <w:t xml:space="preserve">. </w:t>
      </w:r>
      <w:r w:rsidR="00E64D53" w:rsidRPr="0067626D">
        <w:rPr>
          <w:rFonts w:ascii="Times New Roman" w:hAnsi="Times New Roman" w:cs="Times New Roman"/>
          <w:sz w:val="28"/>
          <w:szCs w:val="28"/>
        </w:rPr>
        <w:t>Ранний возраст - самое благоприятное время для сенсорного воспитания, без которого невозможно нормальное формирование умственных способностей ребенка. Этот период важен для совершенствования деятельности органов чувств, накопления представлений об окружающем мире распознавания творческих способностей</w:t>
      </w:r>
      <w:r w:rsidR="00A469E2" w:rsidRPr="00A469E2">
        <w:rPr>
          <w:rFonts w:ascii="Times New Roman" w:hAnsi="Times New Roman" w:cs="Times New Roman"/>
          <w:sz w:val="28"/>
          <w:szCs w:val="28"/>
        </w:rPr>
        <w:t>[10]</w:t>
      </w:r>
      <w:r w:rsidR="00E64D53" w:rsidRPr="0067626D">
        <w:rPr>
          <w:rFonts w:ascii="Times New Roman" w:hAnsi="Times New Roman" w:cs="Times New Roman"/>
          <w:sz w:val="28"/>
          <w:szCs w:val="28"/>
        </w:rPr>
        <w:t>.</w:t>
      </w:r>
    </w:p>
    <w:p w:rsidR="00E64D53" w:rsidRPr="0067626D" w:rsidRDefault="00E64D53" w:rsidP="0067626D">
      <w:pPr>
        <w:pStyle w:val="af"/>
        <w:ind w:firstLine="708"/>
        <w:jc w:val="both"/>
        <w:rPr>
          <w:rFonts w:ascii="Times New Roman" w:hAnsi="Times New Roman" w:cs="Times New Roman"/>
          <w:sz w:val="28"/>
          <w:szCs w:val="28"/>
          <w:lang w:eastAsia="ru-RU"/>
        </w:rPr>
      </w:pPr>
      <w:r w:rsidRPr="0067626D">
        <w:rPr>
          <w:rFonts w:ascii="Times New Roman" w:hAnsi="Times New Roman" w:cs="Times New Roman"/>
          <w:sz w:val="28"/>
          <w:szCs w:val="28"/>
          <w:lang w:eastAsia="ru-RU"/>
        </w:rPr>
        <w:t xml:space="preserve">Сенсорное воспитание, направленное на формирование полноценного восприятия окружающей действительности, служит основой познания мира, первой ступенью которой является чувственный опыт. Успешность умственного, эстетического и нравственного воспитания в значительной степени зависит от уровня сенсорного развития детей, т.е. насколько ребенок видит, слышит, осязает окружающее. </w:t>
      </w:r>
    </w:p>
    <w:p w:rsidR="00E64D53" w:rsidRPr="0067626D" w:rsidRDefault="00E64D53" w:rsidP="0067626D">
      <w:pPr>
        <w:pStyle w:val="af"/>
        <w:ind w:firstLine="708"/>
        <w:jc w:val="both"/>
        <w:rPr>
          <w:rFonts w:ascii="Times New Roman" w:hAnsi="Times New Roman" w:cs="Times New Roman"/>
          <w:sz w:val="28"/>
          <w:szCs w:val="28"/>
          <w:lang w:eastAsia="ru-RU"/>
        </w:rPr>
      </w:pPr>
      <w:r w:rsidRPr="0067626D">
        <w:rPr>
          <w:rFonts w:ascii="Times New Roman" w:hAnsi="Times New Roman" w:cs="Times New Roman"/>
          <w:sz w:val="28"/>
          <w:szCs w:val="28"/>
          <w:lang w:eastAsia="ru-RU"/>
        </w:rPr>
        <w:t xml:space="preserve">Таким образом, </w:t>
      </w:r>
      <w:r w:rsidRPr="0067626D">
        <w:rPr>
          <w:rFonts w:ascii="Times New Roman" w:hAnsi="Times New Roman" w:cs="Times New Roman"/>
          <w:i/>
          <w:sz w:val="28"/>
          <w:szCs w:val="28"/>
          <w:lang w:eastAsia="ru-RU"/>
        </w:rPr>
        <w:t>актуальность</w:t>
      </w:r>
      <w:r w:rsidRPr="0067626D">
        <w:rPr>
          <w:rFonts w:ascii="Times New Roman" w:hAnsi="Times New Roman" w:cs="Times New Roman"/>
          <w:sz w:val="28"/>
          <w:szCs w:val="28"/>
          <w:lang w:eastAsia="ru-RU"/>
        </w:rPr>
        <w:t>системного подхода в сенсорном развитии детей раннего возраста определяется необходимостью обобщения достижений прошлого в области сенсорного воспитания.</w:t>
      </w:r>
    </w:p>
    <w:p w:rsidR="00E64D53" w:rsidRPr="0067626D" w:rsidRDefault="00E64D53" w:rsidP="0067626D">
      <w:pPr>
        <w:shd w:val="clear" w:color="auto" w:fill="FFFFFF"/>
        <w:spacing w:line="240" w:lineRule="auto"/>
        <w:ind w:left="14" w:right="7" w:firstLine="698"/>
        <w:jc w:val="both"/>
        <w:rPr>
          <w:rFonts w:ascii="Times New Roman" w:hAnsi="Times New Roman" w:cs="Times New Roman"/>
          <w:b/>
          <w:bCs/>
          <w:iCs/>
          <w:sz w:val="28"/>
          <w:szCs w:val="28"/>
        </w:rPr>
      </w:pPr>
    </w:p>
    <w:p w:rsidR="00E64D53" w:rsidRPr="0067626D" w:rsidRDefault="0027219B" w:rsidP="0067626D">
      <w:pPr>
        <w:shd w:val="clear" w:color="auto" w:fill="FFFFFF"/>
        <w:spacing w:line="240" w:lineRule="auto"/>
        <w:ind w:left="14" w:right="7" w:firstLine="698"/>
        <w:jc w:val="both"/>
        <w:rPr>
          <w:rFonts w:ascii="Times New Roman" w:hAnsi="Times New Roman" w:cs="Times New Roman"/>
          <w:b/>
          <w:bCs/>
          <w:iCs/>
          <w:sz w:val="28"/>
          <w:szCs w:val="28"/>
        </w:rPr>
      </w:pPr>
      <w:r>
        <w:rPr>
          <w:rFonts w:ascii="Times New Roman" w:hAnsi="Times New Roman" w:cs="Times New Roman"/>
          <w:b/>
          <w:bCs/>
          <w:iCs/>
          <w:sz w:val="28"/>
          <w:szCs w:val="28"/>
        </w:rPr>
        <w:t xml:space="preserve">                             </w:t>
      </w:r>
      <w:r w:rsidR="00E64D53" w:rsidRPr="0067626D">
        <w:rPr>
          <w:rFonts w:ascii="Times New Roman" w:hAnsi="Times New Roman" w:cs="Times New Roman"/>
          <w:b/>
          <w:bCs/>
          <w:iCs/>
          <w:sz w:val="28"/>
          <w:szCs w:val="28"/>
        </w:rPr>
        <w:t xml:space="preserve">Ведущая педагогическая идея. </w:t>
      </w:r>
    </w:p>
    <w:p w:rsidR="005B543B" w:rsidRPr="0067626D" w:rsidRDefault="00E64D53" w:rsidP="0067626D">
      <w:pPr>
        <w:shd w:val="clear" w:color="auto" w:fill="FFFFFF"/>
        <w:spacing w:line="240" w:lineRule="auto"/>
        <w:ind w:left="14" w:right="7" w:firstLine="698"/>
        <w:jc w:val="both"/>
        <w:rPr>
          <w:rFonts w:ascii="Times New Roman" w:hAnsi="Times New Roman" w:cs="Times New Roman"/>
          <w:b/>
          <w:bCs/>
          <w:iCs/>
          <w:sz w:val="28"/>
          <w:szCs w:val="28"/>
        </w:rPr>
      </w:pPr>
      <w:r w:rsidRPr="0067626D">
        <w:rPr>
          <w:rFonts w:ascii="Times New Roman" w:hAnsi="Times New Roman" w:cs="Times New Roman"/>
          <w:bCs/>
          <w:iCs/>
          <w:sz w:val="28"/>
          <w:szCs w:val="28"/>
        </w:rPr>
        <w:t>Ведущая педагогическая идея</w:t>
      </w:r>
      <w:r w:rsidR="0027219B">
        <w:rPr>
          <w:rFonts w:ascii="Times New Roman" w:hAnsi="Times New Roman" w:cs="Times New Roman"/>
          <w:bCs/>
          <w:iCs/>
          <w:sz w:val="28"/>
          <w:szCs w:val="28"/>
        </w:rPr>
        <w:t xml:space="preserve"> </w:t>
      </w:r>
      <w:r w:rsidRPr="0067626D">
        <w:rPr>
          <w:rFonts w:ascii="Times New Roman" w:hAnsi="Times New Roman" w:cs="Times New Roman"/>
          <w:sz w:val="28"/>
          <w:szCs w:val="28"/>
        </w:rPr>
        <w:t xml:space="preserve">опыта заключается в </w:t>
      </w:r>
      <w:r w:rsidR="001A1C84" w:rsidRPr="0067626D">
        <w:rPr>
          <w:rFonts w:ascii="Times New Roman" w:hAnsi="Times New Roman" w:cs="Times New Roman"/>
          <w:sz w:val="28"/>
          <w:szCs w:val="28"/>
        </w:rPr>
        <w:t>создании условий, обеспечивающих развитие сенсорных возможностей детей посредством дидактических игр.</w:t>
      </w:r>
    </w:p>
    <w:p w:rsidR="0067626D" w:rsidRPr="000E569E" w:rsidRDefault="0067626D" w:rsidP="00A469E2">
      <w:pPr>
        <w:shd w:val="clear" w:color="auto" w:fill="FFFFFF"/>
        <w:ind w:right="7"/>
        <w:jc w:val="both"/>
        <w:rPr>
          <w:rFonts w:ascii="Times New Roman" w:hAnsi="Times New Roman" w:cs="Times New Roman"/>
          <w:sz w:val="24"/>
          <w:szCs w:val="24"/>
        </w:rPr>
      </w:pPr>
    </w:p>
    <w:p w:rsidR="00E64D53" w:rsidRPr="0067626D" w:rsidRDefault="0027219B" w:rsidP="0067626D">
      <w:pPr>
        <w:shd w:val="clear" w:color="auto" w:fill="FFFFFF"/>
        <w:spacing w:line="240" w:lineRule="auto"/>
        <w:ind w:firstLine="709"/>
        <w:jc w:val="both"/>
        <w:rPr>
          <w:rFonts w:ascii="Times New Roman" w:hAnsi="Times New Roman" w:cs="Times New Roman"/>
          <w:b/>
          <w:bCs/>
          <w:iCs/>
          <w:sz w:val="28"/>
          <w:szCs w:val="28"/>
        </w:rPr>
      </w:pPr>
      <w:r>
        <w:rPr>
          <w:rFonts w:ascii="Times New Roman" w:hAnsi="Times New Roman" w:cs="Times New Roman"/>
          <w:b/>
          <w:bCs/>
          <w:iCs/>
          <w:sz w:val="28"/>
          <w:szCs w:val="28"/>
        </w:rPr>
        <w:t xml:space="preserve">                                  </w:t>
      </w:r>
      <w:r w:rsidR="00E64D53" w:rsidRPr="0067626D">
        <w:rPr>
          <w:rFonts w:ascii="Times New Roman" w:hAnsi="Times New Roman" w:cs="Times New Roman"/>
          <w:b/>
          <w:bCs/>
          <w:iCs/>
          <w:sz w:val="28"/>
          <w:szCs w:val="28"/>
        </w:rPr>
        <w:t xml:space="preserve">Длительность работы над опытом. </w:t>
      </w:r>
    </w:p>
    <w:p w:rsidR="00E64D53" w:rsidRPr="0067626D" w:rsidRDefault="005B7232" w:rsidP="0067626D">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2013 - 2014</w:t>
      </w:r>
      <w:r w:rsidR="00E64D53" w:rsidRPr="0067626D">
        <w:rPr>
          <w:rFonts w:ascii="Times New Roman" w:hAnsi="Times New Roman" w:cs="Times New Roman"/>
          <w:sz w:val="28"/>
          <w:szCs w:val="28"/>
        </w:rPr>
        <w:t xml:space="preserve"> уч.г. - выявление проблемы, возникновение идеи опыта, определение целей, постановка задач (тестирование родителей, </w:t>
      </w:r>
      <w:r w:rsidR="00E64D53" w:rsidRPr="0067626D">
        <w:rPr>
          <w:rFonts w:ascii="Times New Roman" w:hAnsi="Times New Roman" w:cs="Times New Roman"/>
          <w:sz w:val="28"/>
          <w:szCs w:val="28"/>
        </w:rPr>
        <w:lastRenderedPageBreak/>
        <w:t>диагностическое обследование детей, изучение методической и специальной литературы по данной теме).</w:t>
      </w:r>
    </w:p>
    <w:p w:rsidR="00E64D53" w:rsidRPr="0067626D" w:rsidRDefault="00F40CC0" w:rsidP="0067626D">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2014</w:t>
      </w:r>
      <w:r w:rsidR="00E64D53" w:rsidRPr="0067626D">
        <w:rPr>
          <w:rFonts w:ascii="Times New Roman" w:hAnsi="Times New Roman" w:cs="Times New Roman"/>
          <w:sz w:val="28"/>
          <w:szCs w:val="28"/>
        </w:rPr>
        <w:t xml:space="preserve"> - 2015 уч.г. - выбор методов и форм работы по решению поставленных задач, корректировка задач, составление конспектов.</w:t>
      </w:r>
    </w:p>
    <w:p w:rsidR="00E64D53" w:rsidRPr="0067626D" w:rsidRDefault="0067626D" w:rsidP="0067626D">
      <w:pPr>
        <w:shd w:val="clear" w:color="auto" w:fill="FFFFFF"/>
        <w:spacing w:line="240" w:lineRule="auto"/>
        <w:ind w:left="7" w:firstLine="698"/>
        <w:jc w:val="both"/>
        <w:rPr>
          <w:rFonts w:ascii="Times New Roman" w:hAnsi="Times New Roman" w:cs="Times New Roman"/>
          <w:sz w:val="28"/>
          <w:szCs w:val="28"/>
        </w:rPr>
      </w:pPr>
      <w:r>
        <w:rPr>
          <w:rFonts w:ascii="Times New Roman" w:hAnsi="Times New Roman" w:cs="Times New Roman"/>
          <w:sz w:val="28"/>
          <w:szCs w:val="28"/>
        </w:rPr>
        <w:t xml:space="preserve">2015-2016 уч.г. - </w:t>
      </w:r>
      <w:r w:rsidR="00E64D53" w:rsidRPr="0067626D">
        <w:rPr>
          <w:rFonts w:ascii="Times New Roman" w:hAnsi="Times New Roman" w:cs="Times New Roman"/>
          <w:sz w:val="28"/>
          <w:szCs w:val="28"/>
        </w:rPr>
        <w:t>обобщение опыта, оценка результатов (диагностическое обследование), описание опыта.</w:t>
      </w:r>
    </w:p>
    <w:p w:rsidR="00E64D53" w:rsidRPr="0067626D" w:rsidRDefault="00E64D53" w:rsidP="00E64D53">
      <w:pPr>
        <w:shd w:val="clear" w:color="auto" w:fill="FFFFFF"/>
        <w:ind w:left="22" w:firstLine="670"/>
        <w:jc w:val="both"/>
        <w:rPr>
          <w:rFonts w:ascii="Times New Roman" w:hAnsi="Times New Roman" w:cs="Times New Roman"/>
          <w:b/>
          <w:bCs/>
          <w:iCs/>
          <w:spacing w:val="-1"/>
          <w:sz w:val="24"/>
          <w:szCs w:val="24"/>
        </w:rPr>
      </w:pPr>
    </w:p>
    <w:p w:rsidR="00E64D53" w:rsidRPr="0067626D" w:rsidRDefault="0027219B" w:rsidP="0067626D">
      <w:pPr>
        <w:shd w:val="clear" w:color="auto" w:fill="FFFFFF"/>
        <w:spacing w:line="240" w:lineRule="auto"/>
        <w:ind w:left="22" w:firstLine="670"/>
        <w:jc w:val="both"/>
        <w:rPr>
          <w:rFonts w:ascii="Times New Roman" w:hAnsi="Times New Roman" w:cs="Times New Roman"/>
          <w:b/>
          <w:bCs/>
          <w:iCs/>
          <w:spacing w:val="-1"/>
          <w:sz w:val="28"/>
          <w:szCs w:val="28"/>
        </w:rPr>
      </w:pPr>
      <w:r>
        <w:rPr>
          <w:rFonts w:ascii="Times New Roman" w:hAnsi="Times New Roman" w:cs="Times New Roman"/>
          <w:b/>
          <w:bCs/>
          <w:iCs/>
          <w:spacing w:val="-1"/>
          <w:sz w:val="28"/>
          <w:szCs w:val="28"/>
        </w:rPr>
        <w:t xml:space="preserve">                                           </w:t>
      </w:r>
      <w:r w:rsidR="00E64D53" w:rsidRPr="0067626D">
        <w:rPr>
          <w:rFonts w:ascii="Times New Roman" w:hAnsi="Times New Roman" w:cs="Times New Roman"/>
          <w:b/>
          <w:bCs/>
          <w:iCs/>
          <w:spacing w:val="-1"/>
          <w:sz w:val="28"/>
          <w:szCs w:val="28"/>
        </w:rPr>
        <w:t xml:space="preserve"> Диапазон опыта.</w:t>
      </w:r>
    </w:p>
    <w:p w:rsidR="001A1C84" w:rsidRPr="0067626D" w:rsidRDefault="00E64D53" w:rsidP="0067626D">
      <w:pPr>
        <w:shd w:val="clear" w:color="auto" w:fill="FFFFFF"/>
        <w:spacing w:line="240" w:lineRule="auto"/>
        <w:ind w:left="14" w:right="7" w:firstLine="698"/>
        <w:jc w:val="both"/>
        <w:rPr>
          <w:rFonts w:ascii="Times New Roman" w:hAnsi="Times New Roman" w:cs="Times New Roman"/>
          <w:sz w:val="28"/>
          <w:szCs w:val="28"/>
        </w:rPr>
      </w:pPr>
      <w:r w:rsidRPr="0067626D">
        <w:rPr>
          <w:rFonts w:ascii="Times New Roman" w:hAnsi="Times New Roman" w:cs="Times New Roman"/>
          <w:sz w:val="28"/>
          <w:szCs w:val="28"/>
        </w:rPr>
        <w:t>Представлен системой педагогических мероприятий</w:t>
      </w:r>
      <w:r w:rsidR="001A1C84" w:rsidRPr="0067626D">
        <w:rPr>
          <w:rFonts w:ascii="Times New Roman" w:hAnsi="Times New Roman" w:cs="Times New Roman"/>
          <w:sz w:val="28"/>
          <w:szCs w:val="28"/>
        </w:rPr>
        <w:t>, игр</w:t>
      </w:r>
      <w:r w:rsidRPr="0067626D">
        <w:rPr>
          <w:rFonts w:ascii="Times New Roman" w:hAnsi="Times New Roman" w:cs="Times New Roman"/>
          <w:sz w:val="28"/>
          <w:szCs w:val="28"/>
        </w:rPr>
        <w:t xml:space="preserve"> по развитию  у дете</w:t>
      </w:r>
      <w:r w:rsidR="001A1C84" w:rsidRPr="0067626D">
        <w:rPr>
          <w:rFonts w:ascii="Times New Roman" w:hAnsi="Times New Roman" w:cs="Times New Roman"/>
          <w:sz w:val="28"/>
          <w:szCs w:val="28"/>
        </w:rPr>
        <w:t>й сенсорных возможностей  посредством дидактических игр.</w:t>
      </w:r>
    </w:p>
    <w:p w:rsidR="0067626D" w:rsidRDefault="0067626D" w:rsidP="0067626D">
      <w:pPr>
        <w:shd w:val="clear" w:color="auto" w:fill="FFFFFF"/>
        <w:spacing w:line="240" w:lineRule="auto"/>
        <w:ind w:left="22" w:firstLine="670"/>
        <w:jc w:val="both"/>
        <w:rPr>
          <w:rFonts w:ascii="Times New Roman" w:hAnsi="Times New Roman" w:cs="Times New Roman"/>
          <w:sz w:val="28"/>
          <w:szCs w:val="28"/>
        </w:rPr>
      </w:pPr>
    </w:p>
    <w:p w:rsidR="00E64D53" w:rsidRPr="0067626D" w:rsidRDefault="0027219B" w:rsidP="0067626D">
      <w:pPr>
        <w:shd w:val="clear" w:color="auto" w:fill="FFFFFF"/>
        <w:spacing w:line="240" w:lineRule="auto"/>
        <w:ind w:left="22" w:firstLine="670"/>
        <w:jc w:val="both"/>
        <w:rPr>
          <w:rFonts w:ascii="Times New Roman" w:hAnsi="Times New Roman" w:cs="Times New Roman"/>
          <w:sz w:val="28"/>
          <w:szCs w:val="28"/>
        </w:rPr>
      </w:pPr>
      <w:r>
        <w:rPr>
          <w:rFonts w:ascii="Times New Roman" w:hAnsi="Times New Roman" w:cs="Times New Roman"/>
          <w:b/>
          <w:bCs/>
          <w:iCs/>
          <w:spacing w:val="-2"/>
          <w:sz w:val="28"/>
          <w:szCs w:val="28"/>
        </w:rPr>
        <w:t xml:space="preserve">                                   </w:t>
      </w:r>
      <w:r w:rsidR="00E64D53" w:rsidRPr="0067626D">
        <w:rPr>
          <w:rFonts w:ascii="Times New Roman" w:hAnsi="Times New Roman" w:cs="Times New Roman"/>
          <w:b/>
          <w:bCs/>
          <w:iCs/>
          <w:spacing w:val="-2"/>
          <w:sz w:val="28"/>
          <w:szCs w:val="28"/>
        </w:rPr>
        <w:t>Теоретическая база опыта.</w:t>
      </w:r>
    </w:p>
    <w:p w:rsidR="001A1C84" w:rsidRPr="0067626D" w:rsidRDefault="001A1C84" w:rsidP="0067626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626D">
        <w:rPr>
          <w:rFonts w:ascii="Times New Roman" w:hAnsi="Times New Roman" w:cs="Times New Roman"/>
          <w:sz w:val="28"/>
          <w:szCs w:val="28"/>
        </w:rPr>
        <w:t>Сенсорное воспитание, направленное на формирование полноценного восприятия окружающей действительности, служит основой познания мира, первой ступенью которого является чувственный опыт. Успешность умственного, физического, эстетического воспитания в значительной степени зависит от уровня сенсорного развития детей, т. е. от того, насколько совершенно ребенок слышит, видит, осязает окружающее.</w:t>
      </w:r>
    </w:p>
    <w:p w:rsidR="001A1C84" w:rsidRPr="0067626D" w:rsidRDefault="001A1C84" w:rsidP="0067626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626D">
        <w:rPr>
          <w:rFonts w:ascii="Times New Roman" w:hAnsi="Times New Roman" w:cs="Times New Roman"/>
          <w:sz w:val="28"/>
          <w:szCs w:val="28"/>
        </w:rPr>
        <w:t>Исследованиям в области сенсорного воспитания дошкольника уделяли многие отечественные и зарубежные ученые. Выдающиеся зарубежные ученые в области дошкольной педагогики (Ф. Фребель, М. Монтессори, О. Декроли), а также известные представители отечественной дошкольной педагогики и психологии (Е.И. Тихеева, А.В. Запорожец, А.П. Усова, Н.П. Сакулина) справедливо считали, что сенсорное воспитание, направленное на обеспечение полноценного сенсорного развития, является одной из основных сторон дошкольного воспитания. Разработка системы сенсорного воспитания неразрывно связана с созданием новой теории восприятия в советской психологии (Л. С. Выготский, Б. Г. Ананьев, С. Л. Рубинштейн, А. Н. Леонтьев, Л. А. Венгер и др.)</w:t>
      </w:r>
      <w:r w:rsidR="00A469E2" w:rsidRPr="00A469E2">
        <w:rPr>
          <w:rFonts w:ascii="Times New Roman" w:hAnsi="Times New Roman" w:cs="Times New Roman"/>
          <w:sz w:val="28"/>
          <w:szCs w:val="28"/>
        </w:rPr>
        <w:t>[1]</w:t>
      </w:r>
      <w:r w:rsidRPr="0067626D">
        <w:rPr>
          <w:rFonts w:ascii="Times New Roman" w:hAnsi="Times New Roman" w:cs="Times New Roman"/>
          <w:sz w:val="28"/>
          <w:szCs w:val="28"/>
        </w:rPr>
        <w:t>.</w:t>
      </w:r>
    </w:p>
    <w:p w:rsidR="001A1C84" w:rsidRPr="0067626D" w:rsidRDefault="001A1C84" w:rsidP="0067626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626D">
        <w:rPr>
          <w:rFonts w:ascii="Times New Roman" w:hAnsi="Times New Roman" w:cs="Times New Roman"/>
          <w:sz w:val="28"/>
          <w:szCs w:val="28"/>
        </w:rPr>
        <w:t>В истории дошкольной педагогики, на всех этапах ее развития, проблема сенсорного воспитания занимала одно из центральных мест. Однако и на сегодняшний день существует необходимость исследования сенсорного воспитания дошкольника</w:t>
      </w:r>
      <w:r w:rsidR="00A469E2" w:rsidRPr="00A469E2">
        <w:rPr>
          <w:rFonts w:ascii="Times New Roman" w:hAnsi="Times New Roman" w:cs="Times New Roman"/>
          <w:sz w:val="28"/>
          <w:szCs w:val="28"/>
        </w:rPr>
        <w:t>[13]</w:t>
      </w:r>
      <w:r w:rsidRPr="0067626D">
        <w:rPr>
          <w:rFonts w:ascii="Times New Roman" w:hAnsi="Times New Roman" w:cs="Times New Roman"/>
          <w:sz w:val="28"/>
          <w:szCs w:val="28"/>
        </w:rPr>
        <w:t>.</w:t>
      </w:r>
    </w:p>
    <w:p w:rsidR="001A1C84" w:rsidRPr="0067626D" w:rsidRDefault="001A1C84" w:rsidP="0067626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626D">
        <w:rPr>
          <w:rFonts w:ascii="Times New Roman" w:hAnsi="Times New Roman" w:cs="Times New Roman"/>
          <w:sz w:val="28"/>
          <w:szCs w:val="28"/>
        </w:rPr>
        <w:t>Отечественная наука выделяет два основных сенсомоторных метода - обследование и сравнение.</w:t>
      </w:r>
    </w:p>
    <w:p w:rsidR="001A1C84" w:rsidRPr="0067626D" w:rsidRDefault="001A1C84" w:rsidP="0067626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626D">
        <w:rPr>
          <w:rFonts w:ascii="Times New Roman" w:hAnsi="Times New Roman" w:cs="Times New Roman"/>
          <w:sz w:val="28"/>
          <w:szCs w:val="28"/>
        </w:rPr>
        <w:t>Обследование - специально организованное восприятие предмета (объекта) с целью использования его результатов в какой-либо практической деятельности.</w:t>
      </w:r>
    </w:p>
    <w:p w:rsidR="001A1C84" w:rsidRPr="0067626D" w:rsidRDefault="001A1C84" w:rsidP="0067626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626D">
        <w:rPr>
          <w:rFonts w:ascii="Times New Roman" w:hAnsi="Times New Roman" w:cs="Times New Roman"/>
          <w:sz w:val="28"/>
          <w:szCs w:val="28"/>
        </w:rPr>
        <w:t xml:space="preserve">Развитие сенсорных действий ребенка происходит не само собой, а лишь в ходе усвоения общественного сенсорного опыта, под влиянием </w:t>
      </w:r>
      <w:r w:rsidRPr="0067626D">
        <w:rPr>
          <w:rFonts w:ascii="Times New Roman" w:hAnsi="Times New Roman" w:cs="Times New Roman"/>
          <w:sz w:val="28"/>
          <w:szCs w:val="28"/>
        </w:rPr>
        <w:lastRenderedPageBreak/>
        <w:t>практики и обучения. Эффективность этого процесса значительно повышается, если ребенка специально обучают способом обследования предметов с применением соответствующих сенсорных эталонов.</w:t>
      </w:r>
    </w:p>
    <w:p w:rsidR="001A1C84" w:rsidRPr="0067626D" w:rsidRDefault="001A1C84" w:rsidP="0067626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626D">
        <w:rPr>
          <w:rFonts w:ascii="Times New Roman" w:hAnsi="Times New Roman" w:cs="Times New Roman"/>
          <w:sz w:val="28"/>
          <w:szCs w:val="28"/>
        </w:rPr>
        <w:t>Обследование может идти по контуру (плоскостные предметы) или по объему (объемные предметы); оно зависит от деятельности, которой будет заниматься ребенок. На ощупь познается объемная форма предметов, ощупывающие движения ложатся в основу изображения предмета в лепке</w:t>
      </w:r>
      <w:r w:rsidR="00A469E2" w:rsidRPr="00A469E2">
        <w:rPr>
          <w:rFonts w:ascii="Times New Roman" w:hAnsi="Times New Roman" w:cs="Times New Roman"/>
          <w:sz w:val="28"/>
          <w:szCs w:val="28"/>
        </w:rPr>
        <w:t>[14]</w:t>
      </w:r>
      <w:r w:rsidRPr="0067626D">
        <w:rPr>
          <w:rFonts w:ascii="Times New Roman" w:hAnsi="Times New Roman" w:cs="Times New Roman"/>
          <w:sz w:val="28"/>
          <w:szCs w:val="28"/>
        </w:rPr>
        <w:t>.</w:t>
      </w:r>
    </w:p>
    <w:p w:rsidR="001A1C84" w:rsidRPr="0067626D" w:rsidRDefault="001A1C84" w:rsidP="0067626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626D">
        <w:rPr>
          <w:rFonts w:ascii="Times New Roman" w:hAnsi="Times New Roman" w:cs="Times New Roman"/>
          <w:sz w:val="28"/>
          <w:szCs w:val="28"/>
        </w:rPr>
        <w:t>Важно, чтобы дети научились выделять существенные признаки, значимые для той или иной деятельности.</w:t>
      </w:r>
    </w:p>
    <w:p w:rsidR="001A1C84" w:rsidRPr="0067626D" w:rsidRDefault="001A1C84" w:rsidP="0067626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626D">
        <w:rPr>
          <w:rFonts w:ascii="Times New Roman" w:hAnsi="Times New Roman" w:cs="Times New Roman"/>
          <w:sz w:val="28"/>
          <w:szCs w:val="28"/>
        </w:rPr>
        <w:t>Общая схема обследования предполагает определенный порядок:</w:t>
      </w:r>
    </w:p>
    <w:p w:rsidR="001A1C84" w:rsidRPr="0067626D" w:rsidRDefault="001A1C84" w:rsidP="0067626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626D">
        <w:rPr>
          <w:rFonts w:ascii="Times New Roman" w:hAnsi="Times New Roman" w:cs="Times New Roman"/>
          <w:sz w:val="28"/>
          <w:szCs w:val="28"/>
        </w:rPr>
        <w:t>-восприятие целостного облика предмета;</w:t>
      </w:r>
    </w:p>
    <w:p w:rsidR="001A1C84" w:rsidRPr="0067626D" w:rsidRDefault="001A1C84" w:rsidP="0067626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626D">
        <w:rPr>
          <w:rFonts w:ascii="Times New Roman" w:hAnsi="Times New Roman" w:cs="Times New Roman"/>
          <w:sz w:val="28"/>
          <w:szCs w:val="28"/>
        </w:rPr>
        <w:t>-выделение его главных частей и определение их свойств (форма, величина и т. д.);</w:t>
      </w:r>
    </w:p>
    <w:p w:rsidR="001A1C84" w:rsidRPr="0067626D" w:rsidRDefault="001A1C84" w:rsidP="0067626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626D">
        <w:rPr>
          <w:rFonts w:ascii="Times New Roman" w:hAnsi="Times New Roman" w:cs="Times New Roman"/>
          <w:sz w:val="28"/>
          <w:szCs w:val="28"/>
        </w:rPr>
        <w:t>-определение пространственных взаимоотношений частей относительно друг друга (выше, ниже, слева и т. д.);</w:t>
      </w:r>
    </w:p>
    <w:p w:rsidR="001A1C84" w:rsidRPr="0067626D" w:rsidRDefault="001A1C84" w:rsidP="0067626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626D">
        <w:rPr>
          <w:rFonts w:ascii="Times New Roman" w:hAnsi="Times New Roman" w:cs="Times New Roman"/>
          <w:sz w:val="28"/>
          <w:szCs w:val="28"/>
        </w:rPr>
        <w:t>-выделение мелких деталей (частей) и определение их величины, соотношения, расположения и т. д.;</w:t>
      </w:r>
    </w:p>
    <w:p w:rsidR="001A1C84" w:rsidRPr="0067626D" w:rsidRDefault="001A1C84" w:rsidP="0067626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626D">
        <w:rPr>
          <w:rFonts w:ascii="Times New Roman" w:hAnsi="Times New Roman" w:cs="Times New Roman"/>
          <w:sz w:val="28"/>
          <w:szCs w:val="28"/>
        </w:rPr>
        <w:t>-повторное целостное восприятие предмета.</w:t>
      </w:r>
    </w:p>
    <w:p w:rsidR="001A1C84" w:rsidRPr="0067626D" w:rsidRDefault="001A1C84" w:rsidP="0067626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626D">
        <w:rPr>
          <w:rFonts w:ascii="Times New Roman" w:hAnsi="Times New Roman" w:cs="Times New Roman"/>
          <w:sz w:val="28"/>
          <w:szCs w:val="28"/>
        </w:rPr>
        <w:t>Сравнение - это и дидактический метод, и одновременно мыслительная операция, посредством которых устанавливаются черты сходства и различия между предметами (объектами) и явлениями. Сравнение может идти путем сопоставления предметов или их частей, путем наложения предметов друг на друга или приложением предметов друг к другу, ощупывания, группировки по цвету, форме или другим признакам вокруг образцов-эталонов, а также путем последовательного осмотра и описания выделенных признаков предмета, способом выполнения планомерных действий. Первоначально выделенное лишь общее представление о предмете затем сменяется более определенным и детальным восприятием.</w:t>
      </w:r>
    </w:p>
    <w:p w:rsidR="001A1C84" w:rsidRPr="0067626D" w:rsidRDefault="001A1C84" w:rsidP="0067626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626D">
        <w:rPr>
          <w:rFonts w:ascii="Times New Roman" w:hAnsi="Times New Roman" w:cs="Times New Roman"/>
          <w:sz w:val="28"/>
          <w:szCs w:val="28"/>
        </w:rPr>
        <w:t xml:space="preserve">Эффективность аналитико-синтетической деятельности в процессе восприятия зависит от овладения ребенком разнообразными перцептивными действиями, благодаря которым образ предмета становится дифференцированным, т. е. в нем выделяются свойства. Перцептивные действия (А. В. Запорожец) ассоциируются с практическими действиями, имеющими внешне двигательный характер. Формирование перцептивных действий в онтогенезе (хватание, ощупывание, обследование) должно соответствовать психолого-педагогическому руководству данным процессом: от игр и упражнений с реальными предметами к использованию моделей предметов и далее к зрительному различению и узнаванию обозначенных свойств предметов. Сенсорные эталоны начинают применяться без перемещения, совмещения, обведения контуров предметов и других внешних приемов. Их заменяют рассматривающие движения глаза или ощупывающая рука, выступающая теперь как инструмент восприятия. Только в этом случае восприятие из процесса построения образа (предмета) будет превращаться в относительно элементарный процесс опознания. Эти изменения </w:t>
      </w:r>
      <w:r w:rsidRPr="0067626D">
        <w:rPr>
          <w:rFonts w:ascii="Times New Roman" w:hAnsi="Times New Roman" w:cs="Times New Roman"/>
          <w:sz w:val="28"/>
          <w:szCs w:val="28"/>
        </w:rPr>
        <w:lastRenderedPageBreak/>
        <w:t>обусловливаются формированием у ребенка разветвленных систем сенсорных эталонов, которыми он начинает пользоваться, и овладением основными способами обследования</w:t>
      </w:r>
      <w:r w:rsidR="00A469E2" w:rsidRPr="00A469E2">
        <w:rPr>
          <w:rFonts w:ascii="Times New Roman" w:hAnsi="Times New Roman" w:cs="Times New Roman"/>
          <w:sz w:val="28"/>
          <w:szCs w:val="28"/>
        </w:rPr>
        <w:t>[7]</w:t>
      </w:r>
      <w:r w:rsidRPr="0067626D">
        <w:rPr>
          <w:rFonts w:ascii="Times New Roman" w:hAnsi="Times New Roman" w:cs="Times New Roman"/>
          <w:sz w:val="28"/>
          <w:szCs w:val="28"/>
        </w:rPr>
        <w:t>.</w:t>
      </w:r>
    </w:p>
    <w:p w:rsidR="001A1C84" w:rsidRPr="0067626D" w:rsidRDefault="001A1C84" w:rsidP="0067626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626D">
        <w:rPr>
          <w:rFonts w:ascii="Times New Roman" w:hAnsi="Times New Roman" w:cs="Times New Roman"/>
          <w:sz w:val="28"/>
          <w:szCs w:val="28"/>
        </w:rPr>
        <w:t>Итак, развитие восприятия сенсорных эталонов включает в себя два основных компонента:</w:t>
      </w:r>
    </w:p>
    <w:p w:rsidR="001A1C84" w:rsidRPr="0067626D" w:rsidRDefault="001A1C84" w:rsidP="0067626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626D">
        <w:rPr>
          <w:rFonts w:ascii="Times New Roman" w:hAnsi="Times New Roman" w:cs="Times New Roman"/>
          <w:sz w:val="28"/>
          <w:szCs w:val="28"/>
        </w:rPr>
        <w:t>- формирование и совершенствование представлений о разновидностях свойств предметов, выполняющих функцию сенсорных эталонов;</w:t>
      </w:r>
    </w:p>
    <w:p w:rsidR="001A1C84" w:rsidRPr="0067626D" w:rsidRDefault="001A1C84" w:rsidP="0067626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626D">
        <w:rPr>
          <w:rFonts w:ascii="Times New Roman" w:hAnsi="Times New Roman" w:cs="Times New Roman"/>
          <w:sz w:val="28"/>
          <w:szCs w:val="28"/>
        </w:rPr>
        <w:t>- формирование и совершенствование самих перцептивных действий, необходимых для использования эталонов при анализе свойств реальных предметов.</w:t>
      </w:r>
    </w:p>
    <w:p w:rsidR="001A1C84" w:rsidRPr="0067626D" w:rsidRDefault="001A1C84" w:rsidP="0067626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626D">
        <w:rPr>
          <w:rFonts w:ascii="Times New Roman" w:hAnsi="Times New Roman" w:cs="Times New Roman"/>
          <w:sz w:val="28"/>
          <w:szCs w:val="28"/>
        </w:rPr>
        <w:t>К концу дошкольного возраста у нормально развивающихся детей должна сформироваться система сенсорных эталонов и перцептивных действий как результат правильно организованного обучения и практики.</w:t>
      </w:r>
    </w:p>
    <w:p w:rsidR="001A1C84" w:rsidRPr="0067626D" w:rsidRDefault="001A1C84" w:rsidP="0067626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626D">
        <w:rPr>
          <w:rFonts w:ascii="Times New Roman" w:hAnsi="Times New Roman" w:cs="Times New Roman"/>
          <w:sz w:val="28"/>
          <w:szCs w:val="28"/>
        </w:rPr>
        <w:t>Сенсорное воспитание создает необходимые предпосылки для формирования психических функций, имеющих первостепенное значение для возможности дальнейшего обучения. Оно направлено на развитие зрительного, слухового, тактильного, кинетического, кинестетического и других видов ощущений и восприятий.</w:t>
      </w:r>
    </w:p>
    <w:p w:rsidR="001A1C84" w:rsidRPr="0067626D" w:rsidRDefault="001A1C84" w:rsidP="0067626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626D">
        <w:rPr>
          <w:rFonts w:ascii="Times New Roman" w:hAnsi="Times New Roman" w:cs="Times New Roman"/>
          <w:sz w:val="28"/>
          <w:szCs w:val="28"/>
        </w:rPr>
        <w:t>Сенсорное развитие, с одной стороны, составляет фундамент общего умственного развития ребенка, а с другой - имеет самостоятельное значение, так как полноценное восприятие является базовым для успешного овладения многими видами деятельности</w:t>
      </w:r>
      <w:r w:rsidR="00A469E2" w:rsidRPr="00A469E2">
        <w:rPr>
          <w:rFonts w:ascii="Times New Roman" w:hAnsi="Times New Roman" w:cs="Times New Roman"/>
          <w:sz w:val="28"/>
          <w:szCs w:val="28"/>
        </w:rPr>
        <w:t>[1]</w:t>
      </w:r>
      <w:r w:rsidRPr="0067626D">
        <w:rPr>
          <w:rFonts w:ascii="Times New Roman" w:hAnsi="Times New Roman" w:cs="Times New Roman"/>
          <w:sz w:val="28"/>
          <w:szCs w:val="28"/>
        </w:rPr>
        <w:t>.</w:t>
      </w:r>
    </w:p>
    <w:p w:rsidR="00E64D53" w:rsidRPr="0067626D" w:rsidRDefault="00E64D53" w:rsidP="00E64D53">
      <w:pPr>
        <w:shd w:val="clear" w:color="auto" w:fill="FFFFFF"/>
        <w:ind w:right="14" w:firstLine="709"/>
        <w:jc w:val="both"/>
        <w:rPr>
          <w:rFonts w:ascii="Times New Roman" w:hAnsi="Times New Roman" w:cs="Times New Roman"/>
          <w:b/>
          <w:bCs/>
          <w:iCs/>
          <w:sz w:val="24"/>
          <w:szCs w:val="24"/>
        </w:rPr>
      </w:pPr>
    </w:p>
    <w:p w:rsidR="00E64D53" w:rsidRPr="00823580" w:rsidRDefault="0027219B" w:rsidP="0067626D">
      <w:pPr>
        <w:shd w:val="clear" w:color="auto" w:fill="FFFFFF"/>
        <w:spacing w:line="240" w:lineRule="auto"/>
        <w:ind w:right="14" w:firstLine="709"/>
        <w:jc w:val="both"/>
        <w:rPr>
          <w:rFonts w:ascii="Times New Roman" w:hAnsi="Times New Roman" w:cs="Times New Roman"/>
          <w:b/>
          <w:bCs/>
          <w:iCs/>
          <w:sz w:val="28"/>
          <w:szCs w:val="28"/>
        </w:rPr>
      </w:pPr>
      <w:r>
        <w:rPr>
          <w:rFonts w:ascii="Times New Roman" w:hAnsi="Times New Roman" w:cs="Times New Roman"/>
          <w:b/>
          <w:bCs/>
          <w:iCs/>
          <w:sz w:val="28"/>
          <w:szCs w:val="28"/>
        </w:rPr>
        <w:t xml:space="preserve">                                       </w:t>
      </w:r>
      <w:r w:rsidR="00E64D53" w:rsidRPr="00823580">
        <w:rPr>
          <w:rFonts w:ascii="Times New Roman" w:hAnsi="Times New Roman" w:cs="Times New Roman"/>
          <w:b/>
          <w:bCs/>
          <w:iCs/>
          <w:sz w:val="28"/>
          <w:szCs w:val="28"/>
        </w:rPr>
        <w:t>Новизна опыта.</w:t>
      </w:r>
    </w:p>
    <w:p w:rsidR="00E64D53" w:rsidRPr="00823580" w:rsidRDefault="00E64D53" w:rsidP="0067626D">
      <w:pPr>
        <w:shd w:val="clear" w:color="auto" w:fill="FFFFFF"/>
        <w:spacing w:line="240" w:lineRule="auto"/>
        <w:ind w:left="22" w:firstLine="670"/>
        <w:jc w:val="both"/>
        <w:rPr>
          <w:rFonts w:ascii="Times New Roman" w:hAnsi="Times New Roman" w:cs="Times New Roman"/>
          <w:sz w:val="28"/>
          <w:szCs w:val="28"/>
        </w:rPr>
      </w:pPr>
      <w:r w:rsidRPr="00823580">
        <w:rPr>
          <w:rFonts w:ascii="Times New Roman" w:hAnsi="Times New Roman" w:cs="Times New Roman"/>
          <w:bCs/>
          <w:iCs/>
          <w:sz w:val="28"/>
          <w:szCs w:val="28"/>
        </w:rPr>
        <w:t>Новизна</w:t>
      </w:r>
      <w:r w:rsidR="0027219B">
        <w:rPr>
          <w:rFonts w:ascii="Times New Roman" w:hAnsi="Times New Roman" w:cs="Times New Roman"/>
          <w:bCs/>
          <w:iCs/>
          <w:sz w:val="28"/>
          <w:szCs w:val="28"/>
        </w:rPr>
        <w:t xml:space="preserve"> </w:t>
      </w:r>
      <w:r w:rsidRPr="00823580">
        <w:rPr>
          <w:rFonts w:ascii="Times New Roman" w:hAnsi="Times New Roman" w:cs="Times New Roman"/>
          <w:sz w:val="28"/>
          <w:szCs w:val="28"/>
        </w:rPr>
        <w:t xml:space="preserve">опыта заключается в систематизации работы по взаимодействию воспитателя с детьми, </w:t>
      </w:r>
      <w:r w:rsidR="00823580" w:rsidRPr="00823580">
        <w:rPr>
          <w:rFonts w:ascii="Times New Roman" w:hAnsi="Times New Roman" w:cs="Times New Roman"/>
          <w:spacing w:val="-1"/>
          <w:sz w:val="28"/>
          <w:szCs w:val="28"/>
        </w:rPr>
        <w:t xml:space="preserve">направленной на развитие сенсорных возможностей детей посредсвом дидактических игр. </w:t>
      </w:r>
      <w:r w:rsidRPr="00823580">
        <w:rPr>
          <w:rFonts w:ascii="Times New Roman" w:hAnsi="Times New Roman" w:cs="Times New Roman"/>
          <w:spacing w:val="-2"/>
          <w:sz w:val="28"/>
          <w:szCs w:val="28"/>
        </w:rPr>
        <w:t>Был</w:t>
      </w:r>
      <w:r w:rsidR="00823580" w:rsidRPr="00823580">
        <w:rPr>
          <w:rFonts w:ascii="Times New Roman" w:hAnsi="Times New Roman" w:cs="Times New Roman"/>
          <w:spacing w:val="-2"/>
          <w:sz w:val="28"/>
          <w:szCs w:val="28"/>
        </w:rPr>
        <w:t>а</w:t>
      </w:r>
      <w:r w:rsidRPr="00823580">
        <w:rPr>
          <w:rFonts w:ascii="Times New Roman" w:hAnsi="Times New Roman" w:cs="Times New Roman"/>
          <w:spacing w:val="-2"/>
          <w:sz w:val="28"/>
          <w:szCs w:val="28"/>
        </w:rPr>
        <w:t xml:space="preserve"> собрана картотека дидактических</w:t>
      </w:r>
      <w:r w:rsidR="00823580" w:rsidRPr="00823580">
        <w:rPr>
          <w:rFonts w:ascii="Times New Roman" w:hAnsi="Times New Roman" w:cs="Times New Roman"/>
          <w:spacing w:val="-2"/>
          <w:sz w:val="28"/>
          <w:szCs w:val="28"/>
        </w:rPr>
        <w:t xml:space="preserve">, </w:t>
      </w:r>
      <w:r w:rsidR="00823580" w:rsidRPr="00823580">
        <w:rPr>
          <w:rFonts w:ascii="Times New Roman" w:hAnsi="Times New Roman" w:cs="Times New Roman"/>
          <w:sz w:val="28"/>
          <w:szCs w:val="28"/>
        </w:rPr>
        <w:t>сюжетно-ролевых игр.</w:t>
      </w:r>
      <w:r w:rsidRPr="00823580">
        <w:rPr>
          <w:rFonts w:ascii="Times New Roman" w:hAnsi="Times New Roman" w:cs="Times New Roman"/>
          <w:sz w:val="28"/>
          <w:szCs w:val="28"/>
        </w:rPr>
        <w:t xml:space="preserve"> Для родителей и воспитателей разработан ряд тематических </w:t>
      </w:r>
      <w:r w:rsidR="00823580" w:rsidRPr="00823580">
        <w:rPr>
          <w:rFonts w:ascii="Times New Roman" w:hAnsi="Times New Roman" w:cs="Times New Roman"/>
          <w:sz w:val="28"/>
          <w:szCs w:val="28"/>
        </w:rPr>
        <w:t>консультаций</w:t>
      </w:r>
      <w:r w:rsidR="00823580">
        <w:rPr>
          <w:rFonts w:ascii="Times New Roman" w:hAnsi="Times New Roman" w:cs="Times New Roman"/>
          <w:sz w:val="28"/>
          <w:szCs w:val="28"/>
        </w:rPr>
        <w:t>.</w:t>
      </w:r>
    </w:p>
    <w:p w:rsidR="00A469E2" w:rsidRDefault="00A469E2" w:rsidP="0067626D">
      <w:pPr>
        <w:shd w:val="clear" w:color="auto" w:fill="FFFFFF"/>
        <w:spacing w:after="0" w:line="240" w:lineRule="auto"/>
        <w:ind w:left="677" w:right="14"/>
        <w:rPr>
          <w:rFonts w:ascii="Times New Roman" w:hAnsi="Times New Roman" w:cs="Times New Roman"/>
          <w:b/>
          <w:bCs/>
          <w:sz w:val="24"/>
          <w:szCs w:val="24"/>
        </w:rPr>
      </w:pPr>
    </w:p>
    <w:p w:rsidR="001838DA" w:rsidRDefault="001838DA" w:rsidP="0067626D">
      <w:pPr>
        <w:shd w:val="clear" w:color="auto" w:fill="FFFFFF"/>
        <w:spacing w:after="0" w:line="240" w:lineRule="auto"/>
        <w:ind w:left="677" w:right="14"/>
        <w:rPr>
          <w:rFonts w:ascii="Times New Roman" w:hAnsi="Times New Roman" w:cs="Times New Roman"/>
          <w:b/>
          <w:bCs/>
          <w:sz w:val="24"/>
          <w:szCs w:val="24"/>
        </w:rPr>
      </w:pPr>
    </w:p>
    <w:p w:rsidR="001838DA" w:rsidRDefault="001838DA" w:rsidP="0067626D">
      <w:pPr>
        <w:shd w:val="clear" w:color="auto" w:fill="FFFFFF"/>
        <w:spacing w:after="0" w:line="240" w:lineRule="auto"/>
        <w:ind w:left="677" w:right="14"/>
        <w:rPr>
          <w:rFonts w:ascii="Times New Roman" w:hAnsi="Times New Roman" w:cs="Times New Roman"/>
          <w:b/>
          <w:bCs/>
          <w:sz w:val="24"/>
          <w:szCs w:val="24"/>
        </w:rPr>
      </w:pPr>
    </w:p>
    <w:p w:rsidR="001838DA" w:rsidRDefault="001838DA" w:rsidP="0067626D">
      <w:pPr>
        <w:shd w:val="clear" w:color="auto" w:fill="FFFFFF"/>
        <w:spacing w:after="0" w:line="240" w:lineRule="auto"/>
        <w:ind w:left="677" w:right="14"/>
        <w:rPr>
          <w:rFonts w:ascii="Times New Roman" w:hAnsi="Times New Roman" w:cs="Times New Roman"/>
          <w:b/>
          <w:bCs/>
          <w:sz w:val="24"/>
          <w:szCs w:val="24"/>
        </w:rPr>
      </w:pPr>
    </w:p>
    <w:p w:rsidR="001838DA" w:rsidRDefault="001838DA" w:rsidP="0067626D">
      <w:pPr>
        <w:shd w:val="clear" w:color="auto" w:fill="FFFFFF"/>
        <w:spacing w:after="0" w:line="240" w:lineRule="auto"/>
        <w:ind w:left="677" w:right="14"/>
        <w:rPr>
          <w:rFonts w:ascii="Times New Roman" w:hAnsi="Times New Roman" w:cs="Times New Roman"/>
          <w:b/>
          <w:bCs/>
          <w:sz w:val="24"/>
          <w:szCs w:val="24"/>
        </w:rPr>
      </w:pPr>
    </w:p>
    <w:p w:rsidR="001838DA" w:rsidRDefault="001838DA" w:rsidP="0067626D">
      <w:pPr>
        <w:shd w:val="clear" w:color="auto" w:fill="FFFFFF"/>
        <w:spacing w:after="0" w:line="240" w:lineRule="auto"/>
        <w:ind w:left="677" w:right="14"/>
        <w:rPr>
          <w:rFonts w:ascii="Times New Roman" w:hAnsi="Times New Roman" w:cs="Times New Roman"/>
          <w:b/>
          <w:bCs/>
          <w:sz w:val="24"/>
          <w:szCs w:val="24"/>
        </w:rPr>
      </w:pPr>
    </w:p>
    <w:p w:rsidR="001838DA" w:rsidRDefault="001838DA" w:rsidP="0067626D">
      <w:pPr>
        <w:shd w:val="clear" w:color="auto" w:fill="FFFFFF"/>
        <w:spacing w:after="0" w:line="240" w:lineRule="auto"/>
        <w:ind w:left="677" w:right="14"/>
        <w:rPr>
          <w:rFonts w:ascii="Times New Roman" w:hAnsi="Times New Roman" w:cs="Times New Roman"/>
          <w:b/>
          <w:bCs/>
          <w:sz w:val="24"/>
          <w:szCs w:val="24"/>
        </w:rPr>
      </w:pPr>
    </w:p>
    <w:p w:rsidR="001838DA" w:rsidRDefault="001838DA" w:rsidP="0067626D">
      <w:pPr>
        <w:shd w:val="clear" w:color="auto" w:fill="FFFFFF"/>
        <w:spacing w:after="0" w:line="240" w:lineRule="auto"/>
        <w:ind w:left="677" w:right="14"/>
        <w:rPr>
          <w:rFonts w:ascii="Times New Roman" w:hAnsi="Times New Roman" w:cs="Times New Roman"/>
          <w:b/>
          <w:bCs/>
          <w:sz w:val="24"/>
          <w:szCs w:val="24"/>
        </w:rPr>
      </w:pPr>
    </w:p>
    <w:p w:rsidR="001838DA" w:rsidRDefault="001838DA" w:rsidP="0067626D">
      <w:pPr>
        <w:shd w:val="clear" w:color="auto" w:fill="FFFFFF"/>
        <w:spacing w:after="0" w:line="240" w:lineRule="auto"/>
        <w:ind w:left="677" w:right="14"/>
        <w:rPr>
          <w:rFonts w:ascii="Times New Roman" w:hAnsi="Times New Roman" w:cs="Times New Roman"/>
          <w:b/>
          <w:bCs/>
          <w:sz w:val="24"/>
          <w:szCs w:val="24"/>
        </w:rPr>
      </w:pPr>
    </w:p>
    <w:p w:rsidR="001838DA" w:rsidRDefault="001838DA" w:rsidP="0067626D">
      <w:pPr>
        <w:shd w:val="clear" w:color="auto" w:fill="FFFFFF"/>
        <w:spacing w:after="0" w:line="240" w:lineRule="auto"/>
        <w:ind w:left="677" w:right="14"/>
        <w:rPr>
          <w:rFonts w:ascii="Times New Roman" w:hAnsi="Times New Roman" w:cs="Times New Roman"/>
          <w:b/>
          <w:bCs/>
          <w:sz w:val="24"/>
          <w:szCs w:val="24"/>
        </w:rPr>
      </w:pPr>
    </w:p>
    <w:p w:rsidR="001838DA" w:rsidRDefault="001838DA" w:rsidP="0067626D">
      <w:pPr>
        <w:shd w:val="clear" w:color="auto" w:fill="FFFFFF"/>
        <w:spacing w:after="0" w:line="240" w:lineRule="auto"/>
        <w:ind w:left="677" w:right="14"/>
        <w:rPr>
          <w:rFonts w:ascii="Times New Roman" w:hAnsi="Times New Roman" w:cs="Times New Roman"/>
          <w:b/>
          <w:bCs/>
          <w:sz w:val="24"/>
          <w:szCs w:val="24"/>
        </w:rPr>
      </w:pPr>
    </w:p>
    <w:p w:rsidR="001838DA" w:rsidRDefault="001838DA" w:rsidP="0067626D">
      <w:pPr>
        <w:shd w:val="clear" w:color="auto" w:fill="FFFFFF"/>
        <w:spacing w:after="0" w:line="240" w:lineRule="auto"/>
        <w:ind w:left="677" w:right="14"/>
        <w:rPr>
          <w:rFonts w:ascii="Times New Roman" w:hAnsi="Times New Roman" w:cs="Times New Roman"/>
          <w:b/>
          <w:bCs/>
          <w:sz w:val="24"/>
          <w:szCs w:val="24"/>
        </w:rPr>
      </w:pPr>
    </w:p>
    <w:p w:rsidR="001838DA" w:rsidRDefault="001838DA" w:rsidP="0067626D">
      <w:pPr>
        <w:shd w:val="clear" w:color="auto" w:fill="FFFFFF"/>
        <w:spacing w:after="0" w:line="240" w:lineRule="auto"/>
        <w:ind w:left="677" w:right="14"/>
        <w:rPr>
          <w:rFonts w:ascii="Times New Roman" w:hAnsi="Times New Roman" w:cs="Times New Roman"/>
          <w:b/>
          <w:bCs/>
          <w:sz w:val="24"/>
          <w:szCs w:val="24"/>
        </w:rPr>
      </w:pPr>
    </w:p>
    <w:p w:rsidR="001838DA" w:rsidRDefault="001838DA" w:rsidP="0067626D">
      <w:pPr>
        <w:shd w:val="clear" w:color="auto" w:fill="FFFFFF"/>
        <w:spacing w:after="0" w:line="240" w:lineRule="auto"/>
        <w:ind w:left="677" w:right="14"/>
        <w:rPr>
          <w:rFonts w:ascii="Times New Roman" w:hAnsi="Times New Roman" w:cs="Times New Roman"/>
          <w:b/>
          <w:bCs/>
          <w:sz w:val="24"/>
          <w:szCs w:val="24"/>
        </w:rPr>
      </w:pPr>
    </w:p>
    <w:p w:rsidR="001838DA" w:rsidRDefault="001838DA" w:rsidP="0067626D">
      <w:pPr>
        <w:shd w:val="clear" w:color="auto" w:fill="FFFFFF"/>
        <w:spacing w:after="0" w:line="240" w:lineRule="auto"/>
        <w:ind w:left="677" w:right="14"/>
        <w:rPr>
          <w:rFonts w:ascii="Times New Roman" w:hAnsi="Times New Roman" w:cs="Times New Roman"/>
          <w:b/>
          <w:bCs/>
          <w:sz w:val="24"/>
          <w:szCs w:val="24"/>
        </w:rPr>
      </w:pPr>
    </w:p>
    <w:p w:rsidR="001838DA" w:rsidRPr="00823580" w:rsidRDefault="001838DA" w:rsidP="0067626D">
      <w:pPr>
        <w:shd w:val="clear" w:color="auto" w:fill="FFFFFF"/>
        <w:spacing w:after="0" w:line="240" w:lineRule="auto"/>
        <w:ind w:left="677" w:right="14"/>
        <w:rPr>
          <w:rFonts w:ascii="Times New Roman" w:hAnsi="Times New Roman" w:cs="Times New Roman"/>
          <w:b/>
          <w:bCs/>
          <w:sz w:val="28"/>
          <w:szCs w:val="28"/>
        </w:rPr>
      </w:pPr>
    </w:p>
    <w:p w:rsidR="00E64D53" w:rsidRPr="0067626D" w:rsidRDefault="005B7232" w:rsidP="0067626D">
      <w:pPr>
        <w:shd w:val="clear" w:color="auto" w:fill="FFFFFF"/>
        <w:spacing w:after="0" w:line="240" w:lineRule="auto"/>
        <w:ind w:left="677" w:right="14"/>
        <w:rPr>
          <w:rFonts w:ascii="Times New Roman" w:hAnsi="Times New Roman" w:cs="Times New Roman"/>
          <w:b/>
          <w:bCs/>
          <w:sz w:val="28"/>
          <w:szCs w:val="28"/>
        </w:rPr>
      </w:pPr>
      <w:r>
        <w:rPr>
          <w:rFonts w:ascii="Times New Roman" w:hAnsi="Times New Roman" w:cs="Times New Roman"/>
          <w:b/>
          <w:bCs/>
          <w:sz w:val="28"/>
          <w:szCs w:val="28"/>
        </w:rPr>
        <w:lastRenderedPageBreak/>
        <w:t xml:space="preserve">                          </w:t>
      </w:r>
      <w:r w:rsidR="001727DD">
        <w:rPr>
          <w:rFonts w:ascii="Times New Roman" w:hAnsi="Times New Roman" w:cs="Times New Roman"/>
          <w:b/>
          <w:bCs/>
          <w:sz w:val="28"/>
          <w:szCs w:val="28"/>
        </w:rPr>
        <w:t xml:space="preserve">                       </w:t>
      </w:r>
      <w:r w:rsidR="00E64D53" w:rsidRPr="0067626D">
        <w:rPr>
          <w:rFonts w:ascii="Times New Roman" w:hAnsi="Times New Roman" w:cs="Times New Roman"/>
          <w:b/>
          <w:bCs/>
          <w:sz w:val="28"/>
          <w:szCs w:val="28"/>
        </w:rPr>
        <w:t>Раздел II</w:t>
      </w:r>
    </w:p>
    <w:p w:rsidR="00E64D53" w:rsidRPr="0067626D" w:rsidRDefault="0027219B" w:rsidP="0067626D">
      <w:pPr>
        <w:shd w:val="clear" w:color="auto" w:fill="FFFFFF"/>
        <w:spacing w:after="0" w:line="240" w:lineRule="auto"/>
        <w:ind w:right="14"/>
        <w:rPr>
          <w:rFonts w:ascii="Times New Roman" w:hAnsi="Times New Roman" w:cs="Times New Roman"/>
          <w:b/>
          <w:bCs/>
          <w:sz w:val="28"/>
          <w:szCs w:val="28"/>
        </w:rPr>
      </w:pPr>
      <w:r>
        <w:rPr>
          <w:rFonts w:ascii="Times New Roman" w:hAnsi="Times New Roman" w:cs="Times New Roman"/>
          <w:b/>
          <w:bCs/>
          <w:sz w:val="28"/>
          <w:szCs w:val="28"/>
        </w:rPr>
        <w:t xml:space="preserve">                         </w:t>
      </w:r>
      <w:r w:rsidR="001727DD">
        <w:rPr>
          <w:rFonts w:ascii="Times New Roman" w:hAnsi="Times New Roman" w:cs="Times New Roman"/>
          <w:b/>
          <w:bCs/>
          <w:sz w:val="28"/>
          <w:szCs w:val="28"/>
        </w:rPr>
        <w:t xml:space="preserve">                         </w:t>
      </w:r>
      <w:r w:rsidR="00E64D53" w:rsidRPr="0067626D">
        <w:rPr>
          <w:rFonts w:ascii="Times New Roman" w:hAnsi="Times New Roman" w:cs="Times New Roman"/>
          <w:b/>
          <w:bCs/>
          <w:sz w:val="28"/>
          <w:szCs w:val="28"/>
        </w:rPr>
        <w:t>Технология опыта</w:t>
      </w:r>
    </w:p>
    <w:p w:rsidR="00E64D53" w:rsidRPr="0067626D" w:rsidRDefault="00E64D53" w:rsidP="0067626D">
      <w:pPr>
        <w:spacing w:after="0" w:line="240" w:lineRule="auto"/>
        <w:ind w:firstLine="708"/>
        <w:jc w:val="both"/>
        <w:rPr>
          <w:rFonts w:ascii="Times New Roman" w:eastAsia="Times New Roman" w:hAnsi="Times New Roman" w:cs="Times New Roman"/>
          <w:sz w:val="28"/>
          <w:szCs w:val="28"/>
        </w:rPr>
      </w:pPr>
      <w:r w:rsidRPr="0067626D">
        <w:rPr>
          <w:rFonts w:ascii="Times New Roman" w:hAnsi="Times New Roman" w:cs="Times New Roman"/>
          <w:b/>
          <w:bCs/>
          <w:iCs/>
          <w:sz w:val="28"/>
          <w:szCs w:val="28"/>
        </w:rPr>
        <w:t xml:space="preserve">   Цель данного педагогического опыта – </w:t>
      </w:r>
      <w:r w:rsidRPr="0067626D">
        <w:rPr>
          <w:rFonts w:ascii="Times New Roman" w:eastAsia="Times New Roman" w:hAnsi="Times New Roman" w:cs="Times New Roman"/>
          <w:sz w:val="28"/>
          <w:szCs w:val="28"/>
        </w:rPr>
        <w:t>определить значение дидактических игр в сенсорном воспитании детей раннего возраста.</w:t>
      </w:r>
    </w:p>
    <w:p w:rsidR="00E64D53" w:rsidRPr="0067626D" w:rsidRDefault="00E64D53" w:rsidP="0067626D">
      <w:pPr>
        <w:spacing w:after="0" w:line="240" w:lineRule="auto"/>
        <w:ind w:firstLine="708"/>
        <w:jc w:val="both"/>
        <w:rPr>
          <w:rFonts w:ascii="Times New Roman" w:eastAsia="Times New Roman" w:hAnsi="Times New Roman" w:cs="Times New Roman"/>
          <w:sz w:val="28"/>
          <w:szCs w:val="28"/>
        </w:rPr>
      </w:pPr>
      <w:r w:rsidRPr="0067626D">
        <w:rPr>
          <w:rFonts w:ascii="Times New Roman" w:eastAsia="Times New Roman" w:hAnsi="Times New Roman" w:cs="Times New Roman"/>
          <w:i/>
          <w:sz w:val="28"/>
          <w:szCs w:val="28"/>
        </w:rPr>
        <w:t>Объект</w:t>
      </w:r>
      <w:r w:rsidRPr="0067626D">
        <w:rPr>
          <w:rFonts w:ascii="Times New Roman" w:eastAsia="Times New Roman" w:hAnsi="Times New Roman" w:cs="Times New Roman"/>
          <w:sz w:val="28"/>
          <w:szCs w:val="28"/>
        </w:rPr>
        <w:t> - сенсорное развитие ребенка раннего возраста.</w:t>
      </w:r>
    </w:p>
    <w:p w:rsidR="00E64D53" w:rsidRPr="0067626D" w:rsidRDefault="00E64D53" w:rsidP="0067626D">
      <w:pPr>
        <w:spacing w:after="0" w:line="240" w:lineRule="auto"/>
        <w:ind w:firstLine="708"/>
        <w:jc w:val="both"/>
        <w:rPr>
          <w:rFonts w:ascii="Times New Roman" w:eastAsia="Times New Roman" w:hAnsi="Times New Roman" w:cs="Times New Roman"/>
          <w:sz w:val="28"/>
          <w:szCs w:val="28"/>
        </w:rPr>
      </w:pPr>
      <w:r w:rsidRPr="0067626D">
        <w:rPr>
          <w:rFonts w:ascii="Times New Roman" w:eastAsia="Times New Roman" w:hAnsi="Times New Roman" w:cs="Times New Roman"/>
          <w:i/>
          <w:sz w:val="28"/>
          <w:szCs w:val="28"/>
        </w:rPr>
        <w:t>Предмет</w:t>
      </w:r>
      <w:r w:rsidRPr="0067626D">
        <w:rPr>
          <w:rFonts w:ascii="Times New Roman" w:eastAsia="Times New Roman" w:hAnsi="Times New Roman" w:cs="Times New Roman"/>
          <w:sz w:val="28"/>
          <w:szCs w:val="28"/>
        </w:rPr>
        <w:t xml:space="preserve"> - сенсорное развитие ребенка раннего возраста посредствам дидактических игр.</w:t>
      </w:r>
    </w:p>
    <w:p w:rsidR="00E64D53" w:rsidRPr="0067626D" w:rsidRDefault="00E64D53" w:rsidP="0067626D">
      <w:pPr>
        <w:spacing w:after="0" w:line="240" w:lineRule="auto"/>
        <w:ind w:firstLine="708"/>
        <w:jc w:val="both"/>
        <w:rPr>
          <w:rFonts w:ascii="Times New Roman" w:eastAsia="Times New Roman" w:hAnsi="Times New Roman" w:cs="Times New Roman"/>
          <w:sz w:val="28"/>
          <w:szCs w:val="28"/>
        </w:rPr>
      </w:pPr>
      <w:r w:rsidRPr="0067626D">
        <w:rPr>
          <w:rFonts w:ascii="Times New Roman" w:eastAsia="Times New Roman" w:hAnsi="Times New Roman" w:cs="Times New Roman"/>
          <w:i/>
          <w:sz w:val="28"/>
          <w:szCs w:val="28"/>
        </w:rPr>
        <w:t>Определены  задачи</w:t>
      </w:r>
      <w:r w:rsidRPr="0067626D">
        <w:rPr>
          <w:rFonts w:ascii="Times New Roman" w:eastAsia="Times New Roman" w:hAnsi="Times New Roman" w:cs="Times New Roman"/>
          <w:sz w:val="28"/>
          <w:szCs w:val="28"/>
        </w:rPr>
        <w:t>:</w:t>
      </w:r>
    </w:p>
    <w:p w:rsidR="00E64D53" w:rsidRPr="0067626D" w:rsidRDefault="00E64D53" w:rsidP="0067626D">
      <w:pPr>
        <w:spacing w:after="0" w:line="240" w:lineRule="auto"/>
        <w:ind w:firstLine="708"/>
        <w:jc w:val="both"/>
        <w:rPr>
          <w:rFonts w:ascii="Times New Roman" w:eastAsia="Times New Roman" w:hAnsi="Times New Roman" w:cs="Times New Roman"/>
          <w:sz w:val="28"/>
          <w:szCs w:val="28"/>
        </w:rPr>
      </w:pPr>
      <w:r w:rsidRPr="0067626D">
        <w:rPr>
          <w:rFonts w:ascii="Times New Roman" w:eastAsia="Times New Roman" w:hAnsi="Times New Roman" w:cs="Times New Roman"/>
          <w:sz w:val="28"/>
          <w:szCs w:val="28"/>
        </w:rPr>
        <w:t>-Создать условия для обогащения и накопления сенсорного опыта детей в ходе предметно-игровой деятельности через игры с дидактическим материалом.</w:t>
      </w:r>
    </w:p>
    <w:p w:rsidR="00E64D53" w:rsidRPr="0067626D" w:rsidRDefault="00E64D53" w:rsidP="0067626D">
      <w:pPr>
        <w:spacing w:after="0" w:line="240" w:lineRule="auto"/>
        <w:ind w:firstLine="708"/>
        <w:jc w:val="both"/>
        <w:rPr>
          <w:rFonts w:ascii="Times New Roman" w:eastAsia="Times New Roman" w:hAnsi="Times New Roman" w:cs="Times New Roman"/>
          <w:sz w:val="28"/>
          <w:szCs w:val="28"/>
        </w:rPr>
      </w:pPr>
      <w:r w:rsidRPr="0067626D">
        <w:rPr>
          <w:rFonts w:ascii="Times New Roman" w:eastAsia="Times New Roman" w:hAnsi="Times New Roman" w:cs="Times New Roman"/>
          <w:sz w:val="28"/>
          <w:szCs w:val="28"/>
        </w:rPr>
        <w:t>-Формировать умения ориентироваться в различных свойствах предметов (цвете, величине, форме, количестве).</w:t>
      </w:r>
    </w:p>
    <w:p w:rsidR="00E64D53" w:rsidRPr="0067626D" w:rsidRDefault="00E64D53" w:rsidP="0067626D">
      <w:pPr>
        <w:spacing w:after="0" w:line="240" w:lineRule="auto"/>
        <w:ind w:firstLine="708"/>
        <w:jc w:val="both"/>
        <w:rPr>
          <w:rFonts w:ascii="Times New Roman" w:eastAsia="Times New Roman" w:hAnsi="Times New Roman" w:cs="Times New Roman"/>
          <w:sz w:val="28"/>
          <w:szCs w:val="28"/>
        </w:rPr>
      </w:pPr>
      <w:r w:rsidRPr="0067626D">
        <w:rPr>
          <w:rFonts w:ascii="Times New Roman" w:eastAsia="Times New Roman" w:hAnsi="Times New Roman" w:cs="Times New Roman"/>
          <w:sz w:val="28"/>
          <w:szCs w:val="28"/>
        </w:rPr>
        <w:t>-Воспитывать первичные волевые черты характера в процессе овладения целенаправленными действиями с предметами (умение не отвлекаться от поставленной задачи, доводить ее до завершения, стремиться к получению положительного результата и т. д.)</w:t>
      </w:r>
    </w:p>
    <w:p w:rsidR="00E64D53" w:rsidRPr="0067626D" w:rsidRDefault="00E64D53" w:rsidP="0067626D">
      <w:pPr>
        <w:pStyle w:val="aa"/>
        <w:spacing w:before="0" w:beforeAutospacing="0" w:after="0" w:afterAutospacing="0"/>
        <w:ind w:firstLine="708"/>
        <w:jc w:val="both"/>
        <w:rPr>
          <w:sz w:val="28"/>
          <w:szCs w:val="28"/>
        </w:rPr>
      </w:pPr>
      <w:r w:rsidRPr="0067626D">
        <w:rPr>
          <w:sz w:val="28"/>
          <w:szCs w:val="28"/>
        </w:rPr>
        <w:t>Основная особенность дидактических игр – обучающая. Соединение в дидактических играх обучающей задачи, наличие готового содержания и правила дает возможность воспитателю более планомерно использовать эти игры для умственного воспитания младших дошкольников. Они создаются взрослыми в целях воспитания и обучения младших дошкольников, но не открыто, а реализуются через игровую задачу</w:t>
      </w:r>
      <w:r w:rsidR="001727DD">
        <w:rPr>
          <w:sz w:val="28"/>
          <w:szCs w:val="28"/>
        </w:rPr>
        <w:t xml:space="preserve"> </w:t>
      </w:r>
      <w:r w:rsidR="00823580" w:rsidRPr="00823580">
        <w:rPr>
          <w:sz w:val="28"/>
          <w:szCs w:val="28"/>
        </w:rPr>
        <w:t>[4]</w:t>
      </w:r>
      <w:r w:rsidRPr="0067626D">
        <w:rPr>
          <w:sz w:val="28"/>
          <w:szCs w:val="28"/>
        </w:rPr>
        <w:t xml:space="preserve">. </w:t>
      </w:r>
    </w:p>
    <w:p w:rsidR="00E64D53" w:rsidRPr="0067626D" w:rsidRDefault="00E64D53" w:rsidP="0067626D">
      <w:pPr>
        <w:pStyle w:val="aa"/>
        <w:spacing w:before="0" w:beforeAutospacing="0" w:after="0" w:afterAutospacing="0"/>
        <w:ind w:firstLine="708"/>
        <w:jc w:val="both"/>
        <w:rPr>
          <w:sz w:val="28"/>
          <w:szCs w:val="28"/>
        </w:rPr>
      </w:pPr>
      <w:r w:rsidRPr="0067626D">
        <w:rPr>
          <w:sz w:val="28"/>
          <w:szCs w:val="28"/>
        </w:rPr>
        <w:t>Специально организованные дидактические игры – хорошее дополнение к обучению на НОД по ознакомлению с обобщенными представлениями, с общественно - установленными сенсорными эталонами: геометрические фиг</w:t>
      </w:r>
      <w:r w:rsidR="00A469E2">
        <w:rPr>
          <w:sz w:val="28"/>
          <w:szCs w:val="28"/>
        </w:rPr>
        <w:t>уры, цвета солнечного спектра</w:t>
      </w:r>
      <w:r w:rsidRPr="0067626D">
        <w:rPr>
          <w:sz w:val="28"/>
          <w:szCs w:val="28"/>
        </w:rPr>
        <w:t>.</w:t>
      </w:r>
    </w:p>
    <w:p w:rsidR="00E64D53" w:rsidRPr="0067626D" w:rsidRDefault="00E64D53" w:rsidP="0067626D">
      <w:pPr>
        <w:pStyle w:val="aa"/>
        <w:spacing w:before="0" w:beforeAutospacing="0" w:after="0" w:afterAutospacing="0"/>
        <w:ind w:firstLine="708"/>
        <w:jc w:val="both"/>
        <w:rPr>
          <w:sz w:val="28"/>
          <w:szCs w:val="28"/>
        </w:rPr>
      </w:pPr>
      <w:r w:rsidRPr="0067626D">
        <w:rPr>
          <w:sz w:val="28"/>
          <w:szCs w:val="28"/>
        </w:rPr>
        <w:t>Для младших дошкольников третьего года жизни характерно обладание чувственного познания окружающего мира. При проведении дидактической игры с детьми младшего возраста воспитатель объясняет правила по ходу игры. Большую требовательность нужно предъявлять к своим жестам, мимике. Маленький ребенок чутко реагирует на выражение глаз, мимику, улыбку воспитателя. Подводя итог с детьми младшего возраста, воспитатель, как правило, отмечает только положительное поведение младших дошкольников во время</w:t>
      </w:r>
      <w:r w:rsidR="00823580">
        <w:rPr>
          <w:sz w:val="28"/>
          <w:szCs w:val="28"/>
        </w:rPr>
        <w:t xml:space="preserve"> проведения дидактической игры[</w:t>
      </w:r>
      <w:r w:rsidR="00823580" w:rsidRPr="00823580">
        <w:rPr>
          <w:sz w:val="28"/>
          <w:szCs w:val="28"/>
        </w:rPr>
        <w:t>6</w:t>
      </w:r>
      <w:r w:rsidRPr="0067626D">
        <w:rPr>
          <w:sz w:val="28"/>
          <w:szCs w:val="28"/>
        </w:rPr>
        <w:t>].</w:t>
      </w:r>
    </w:p>
    <w:p w:rsidR="00E64D53" w:rsidRPr="0067626D" w:rsidRDefault="00E64D53" w:rsidP="0067626D">
      <w:pPr>
        <w:spacing w:after="0" w:line="240" w:lineRule="auto"/>
        <w:jc w:val="both"/>
        <w:rPr>
          <w:rFonts w:ascii="Calibri" w:eastAsia="Times New Roman" w:hAnsi="Calibri" w:cs="Calibri"/>
          <w:i/>
          <w:sz w:val="28"/>
          <w:szCs w:val="28"/>
        </w:rPr>
      </w:pPr>
      <w:r w:rsidRPr="0067626D">
        <w:rPr>
          <w:rFonts w:ascii="Times New Roman" w:eastAsia="Times New Roman" w:hAnsi="Times New Roman" w:cs="Times New Roman"/>
          <w:i/>
          <w:sz w:val="28"/>
          <w:szCs w:val="28"/>
        </w:rPr>
        <w:t>                               </w:t>
      </w:r>
      <w:r w:rsidRPr="0067626D">
        <w:rPr>
          <w:rFonts w:ascii="Times New Roman" w:eastAsia="Times New Roman" w:hAnsi="Times New Roman" w:cs="Times New Roman"/>
          <w:bCs/>
          <w:i/>
          <w:sz w:val="28"/>
          <w:szCs w:val="28"/>
        </w:rPr>
        <w:t>Основные задания для детей 2-3 лет.</w:t>
      </w:r>
    </w:p>
    <w:p w:rsidR="00E64D53" w:rsidRPr="0067626D" w:rsidRDefault="00E64D53" w:rsidP="0067626D">
      <w:pPr>
        <w:spacing w:after="0" w:line="240" w:lineRule="auto"/>
        <w:jc w:val="both"/>
        <w:rPr>
          <w:rFonts w:ascii="Calibri" w:eastAsia="Times New Roman" w:hAnsi="Calibri" w:cs="Calibri"/>
          <w:sz w:val="28"/>
          <w:szCs w:val="28"/>
        </w:rPr>
      </w:pPr>
      <w:r w:rsidRPr="0067626D">
        <w:rPr>
          <w:rFonts w:ascii="Times New Roman" w:eastAsia="Times New Roman" w:hAnsi="Times New Roman" w:cs="Times New Roman"/>
          <w:sz w:val="28"/>
          <w:szCs w:val="28"/>
        </w:rPr>
        <w:t>1. Вложить геометрические формы в гнёзда соответствующей плоскости.</w:t>
      </w:r>
    </w:p>
    <w:p w:rsidR="00E64D53" w:rsidRPr="0067626D" w:rsidRDefault="00E64D53" w:rsidP="0067626D">
      <w:pPr>
        <w:spacing w:after="0" w:line="240" w:lineRule="auto"/>
        <w:jc w:val="both"/>
        <w:rPr>
          <w:rFonts w:ascii="Calibri" w:eastAsia="Times New Roman" w:hAnsi="Calibri" w:cs="Calibri"/>
          <w:sz w:val="28"/>
          <w:szCs w:val="28"/>
        </w:rPr>
      </w:pPr>
      <w:r w:rsidRPr="0067626D">
        <w:rPr>
          <w:rFonts w:ascii="Times New Roman" w:eastAsia="Times New Roman" w:hAnsi="Times New Roman" w:cs="Times New Roman"/>
          <w:sz w:val="28"/>
          <w:szCs w:val="28"/>
        </w:rPr>
        <w:t>2. Сгруппировать предметы по цвету при выборе из 4, например, красные, желтые, синие и зелёные кубики.</w:t>
      </w:r>
    </w:p>
    <w:p w:rsidR="00E64D53" w:rsidRPr="0067626D" w:rsidRDefault="00E64D53" w:rsidP="0067626D">
      <w:pPr>
        <w:spacing w:after="0" w:line="240" w:lineRule="auto"/>
        <w:jc w:val="both"/>
        <w:rPr>
          <w:rFonts w:ascii="Calibri" w:eastAsia="Times New Roman" w:hAnsi="Calibri" w:cs="Calibri"/>
          <w:sz w:val="28"/>
          <w:szCs w:val="28"/>
        </w:rPr>
      </w:pPr>
      <w:r w:rsidRPr="0067626D">
        <w:rPr>
          <w:rFonts w:ascii="Times New Roman" w:eastAsia="Times New Roman" w:hAnsi="Times New Roman" w:cs="Times New Roman"/>
          <w:sz w:val="28"/>
          <w:szCs w:val="28"/>
        </w:rPr>
        <w:t>3. Сложить три пирамидки разного цвета (красную, синюю, желтую) из 3 убывающих по величине колец.</w:t>
      </w:r>
    </w:p>
    <w:p w:rsidR="00E64D53" w:rsidRPr="0067626D" w:rsidRDefault="00E64D53" w:rsidP="0067626D">
      <w:pPr>
        <w:spacing w:after="0" w:line="240" w:lineRule="auto"/>
        <w:jc w:val="both"/>
        <w:rPr>
          <w:rFonts w:ascii="Calibri" w:eastAsia="Times New Roman" w:hAnsi="Calibri" w:cs="Calibri"/>
          <w:sz w:val="28"/>
          <w:szCs w:val="28"/>
        </w:rPr>
      </w:pPr>
      <w:r w:rsidRPr="0067626D">
        <w:rPr>
          <w:rFonts w:ascii="Times New Roman" w:eastAsia="Times New Roman" w:hAnsi="Times New Roman" w:cs="Times New Roman"/>
          <w:sz w:val="28"/>
          <w:szCs w:val="28"/>
        </w:rPr>
        <w:t>4. Сложить предметную картинку, разрезанную вертикально на 3 части.</w:t>
      </w:r>
    </w:p>
    <w:p w:rsidR="00E64D53" w:rsidRPr="0067626D" w:rsidRDefault="00E64D53" w:rsidP="0067626D">
      <w:pPr>
        <w:spacing w:after="0" w:line="240" w:lineRule="auto"/>
        <w:jc w:val="both"/>
        <w:rPr>
          <w:rFonts w:ascii="Calibri" w:eastAsia="Times New Roman" w:hAnsi="Calibri" w:cs="Calibri"/>
          <w:i/>
          <w:sz w:val="28"/>
          <w:szCs w:val="28"/>
        </w:rPr>
      </w:pPr>
      <w:r w:rsidRPr="0067626D">
        <w:rPr>
          <w:rFonts w:ascii="Times New Roman" w:eastAsia="Times New Roman" w:hAnsi="Times New Roman" w:cs="Times New Roman"/>
          <w:i/>
          <w:sz w:val="28"/>
          <w:szCs w:val="28"/>
        </w:rPr>
        <w:t xml:space="preserve">                                           Проведение обследования.</w:t>
      </w:r>
    </w:p>
    <w:p w:rsidR="00E64D53" w:rsidRPr="0067626D" w:rsidRDefault="00E64D53" w:rsidP="0067626D">
      <w:pPr>
        <w:spacing w:after="0" w:line="240" w:lineRule="auto"/>
        <w:jc w:val="both"/>
        <w:rPr>
          <w:rFonts w:ascii="Calibri" w:eastAsia="Times New Roman" w:hAnsi="Calibri" w:cs="Calibri"/>
          <w:sz w:val="28"/>
          <w:szCs w:val="28"/>
        </w:rPr>
      </w:pPr>
      <w:r w:rsidRPr="0067626D">
        <w:rPr>
          <w:rFonts w:ascii="Times New Roman" w:eastAsia="Times New Roman" w:hAnsi="Times New Roman" w:cs="Times New Roman"/>
          <w:sz w:val="28"/>
          <w:szCs w:val="28"/>
        </w:rPr>
        <w:lastRenderedPageBreak/>
        <w:t xml:space="preserve">       Задания предъявлялись ребенку сразу для самостоятельного выполнения. Предлагалось каждому ребёнку вставить фигуры в соответствующие прорези; разобрать и собрать пирамиду; сложить целую картинку из частей. </w:t>
      </w:r>
    </w:p>
    <w:p w:rsidR="00E64D53" w:rsidRPr="0067626D" w:rsidRDefault="00E64D53" w:rsidP="0067626D">
      <w:pPr>
        <w:spacing w:after="0" w:line="240" w:lineRule="auto"/>
        <w:jc w:val="both"/>
        <w:rPr>
          <w:rFonts w:ascii="Calibri" w:eastAsia="Times New Roman" w:hAnsi="Calibri" w:cs="Calibri"/>
          <w:i/>
          <w:sz w:val="28"/>
          <w:szCs w:val="28"/>
        </w:rPr>
      </w:pPr>
      <w:r w:rsidRPr="0067626D">
        <w:rPr>
          <w:rFonts w:ascii="Times New Roman" w:eastAsia="Times New Roman" w:hAnsi="Times New Roman" w:cs="Times New Roman"/>
          <w:i/>
          <w:sz w:val="28"/>
          <w:szCs w:val="28"/>
        </w:rPr>
        <w:t xml:space="preserve">                                                        Обучение.</w:t>
      </w:r>
    </w:p>
    <w:p w:rsidR="00E64D53" w:rsidRPr="0067626D" w:rsidRDefault="00E64D53" w:rsidP="0067626D">
      <w:pPr>
        <w:spacing w:after="0" w:line="240" w:lineRule="auto"/>
        <w:jc w:val="both"/>
        <w:rPr>
          <w:rFonts w:ascii="Times New Roman" w:eastAsia="Times New Roman" w:hAnsi="Times New Roman" w:cs="Times New Roman"/>
          <w:sz w:val="28"/>
          <w:szCs w:val="28"/>
        </w:rPr>
      </w:pPr>
      <w:r w:rsidRPr="0067626D">
        <w:rPr>
          <w:rFonts w:ascii="Times New Roman" w:eastAsia="Times New Roman" w:hAnsi="Times New Roman" w:cs="Times New Roman"/>
          <w:sz w:val="28"/>
          <w:szCs w:val="28"/>
        </w:rPr>
        <w:t xml:space="preserve">   При затруднении выполнения ребенком заданий самостоятельно, демонстрировалось соответствующее действие, а затем ребёнок должен был воспроизвести его. Если ребенок не справлялся и в этом случае, то использовался метод совместных действий. </w:t>
      </w:r>
    </w:p>
    <w:p w:rsidR="00E64D53" w:rsidRPr="0067626D" w:rsidRDefault="00E64D53" w:rsidP="0067626D">
      <w:pPr>
        <w:spacing w:after="0" w:line="240" w:lineRule="auto"/>
        <w:jc w:val="both"/>
        <w:rPr>
          <w:rFonts w:ascii="Calibri" w:eastAsia="Times New Roman" w:hAnsi="Calibri" w:cs="Calibri"/>
          <w:i/>
          <w:sz w:val="28"/>
          <w:szCs w:val="28"/>
        </w:rPr>
      </w:pPr>
      <w:r w:rsidRPr="0067626D">
        <w:rPr>
          <w:rFonts w:ascii="Times New Roman" w:eastAsia="Times New Roman" w:hAnsi="Times New Roman" w:cs="Times New Roman"/>
          <w:i/>
          <w:sz w:val="28"/>
          <w:szCs w:val="28"/>
        </w:rPr>
        <w:t xml:space="preserve">                                             Оценка действий ребёнка.</w:t>
      </w:r>
    </w:p>
    <w:p w:rsidR="00E64D53" w:rsidRPr="0067626D" w:rsidRDefault="00E64D53" w:rsidP="0067626D">
      <w:pPr>
        <w:spacing w:after="0" w:line="240" w:lineRule="auto"/>
        <w:ind w:firstLine="708"/>
        <w:jc w:val="both"/>
        <w:rPr>
          <w:rFonts w:ascii="Calibri" w:eastAsia="Times New Roman" w:hAnsi="Calibri" w:cs="Calibri"/>
          <w:sz w:val="28"/>
          <w:szCs w:val="28"/>
        </w:rPr>
      </w:pPr>
      <w:r w:rsidRPr="0067626D">
        <w:rPr>
          <w:rFonts w:ascii="Times New Roman" w:eastAsia="Times New Roman" w:hAnsi="Times New Roman" w:cs="Times New Roman"/>
          <w:sz w:val="28"/>
          <w:szCs w:val="28"/>
        </w:rPr>
        <w:t>По каждому заданию фиксировалось:</w:t>
      </w:r>
    </w:p>
    <w:p w:rsidR="00E64D53" w:rsidRPr="0067626D" w:rsidRDefault="00E64D53" w:rsidP="0067626D">
      <w:pPr>
        <w:spacing w:after="0" w:line="240" w:lineRule="auto"/>
        <w:jc w:val="both"/>
        <w:rPr>
          <w:rFonts w:ascii="Calibri" w:eastAsia="Times New Roman" w:hAnsi="Calibri" w:cs="Calibri"/>
          <w:sz w:val="28"/>
          <w:szCs w:val="28"/>
        </w:rPr>
      </w:pPr>
      <w:r w:rsidRPr="0067626D">
        <w:rPr>
          <w:rFonts w:ascii="Times New Roman" w:eastAsia="Times New Roman" w:hAnsi="Times New Roman" w:cs="Times New Roman"/>
          <w:sz w:val="28"/>
          <w:szCs w:val="28"/>
        </w:rPr>
        <w:t>- Желание сотрудничать со взрослым; принятие задания; способность обнаружить ошибочность своих действий; заинтересованность в результате деятельности;</w:t>
      </w:r>
    </w:p>
    <w:p w:rsidR="00E64D53" w:rsidRPr="0067626D" w:rsidRDefault="00E64D53" w:rsidP="0067626D">
      <w:pPr>
        <w:spacing w:after="0" w:line="240" w:lineRule="auto"/>
        <w:jc w:val="both"/>
        <w:rPr>
          <w:rFonts w:ascii="Calibri" w:eastAsia="Times New Roman" w:hAnsi="Calibri" w:cs="Calibri"/>
          <w:sz w:val="28"/>
          <w:szCs w:val="28"/>
        </w:rPr>
      </w:pPr>
      <w:r w:rsidRPr="0067626D">
        <w:rPr>
          <w:rFonts w:ascii="Times New Roman" w:eastAsia="Times New Roman" w:hAnsi="Times New Roman" w:cs="Times New Roman"/>
          <w:sz w:val="28"/>
          <w:szCs w:val="28"/>
        </w:rPr>
        <w:t>- Способ выполнения задания (самостоятельно, после показа, после совместных действий, невыполнение);</w:t>
      </w:r>
    </w:p>
    <w:p w:rsidR="00E64D53" w:rsidRPr="0067626D" w:rsidRDefault="00E64D53" w:rsidP="0067626D">
      <w:pPr>
        <w:spacing w:after="0" w:line="240" w:lineRule="auto"/>
        <w:jc w:val="both"/>
        <w:rPr>
          <w:rFonts w:ascii="Calibri" w:eastAsia="Times New Roman" w:hAnsi="Calibri" w:cs="Calibri"/>
          <w:sz w:val="28"/>
          <w:szCs w:val="28"/>
        </w:rPr>
      </w:pPr>
      <w:r w:rsidRPr="0067626D">
        <w:rPr>
          <w:rFonts w:ascii="Times New Roman" w:eastAsia="Times New Roman" w:hAnsi="Times New Roman" w:cs="Times New Roman"/>
          <w:sz w:val="28"/>
          <w:szCs w:val="28"/>
        </w:rPr>
        <w:t>- Результат: точное соответствие образцу взрослого, неточное соответствие, невыполнение</w:t>
      </w:r>
      <w:r w:rsidR="00823580" w:rsidRPr="00823580">
        <w:rPr>
          <w:rFonts w:ascii="Times New Roman" w:eastAsia="Times New Roman" w:hAnsi="Times New Roman" w:cs="Times New Roman"/>
          <w:sz w:val="28"/>
          <w:szCs w:val="28"/>
        </w:rPr>
        <w:t>[12]</w:t>
      </w:r>
      <w:r w:rsidRPr="0067626D">
        <w:rPr>
          <w:rFonts w:ascii="Times New Roman" w:eastAsia="Times New Roman" w:hAnsi="Times New Roman" w:cs="Times New Roman"/>
          <w:sz w:val="28"/>
          <w:szCs w:val="28"/>
        </w:rPr>
        <w:t>.</w:t>
      </w:r>
    </w:p>
    <w:p w:rsidR="00E64D53" w:rsidRPr="0067626D" w:rsidRDefault="00E64D53" w:rsidP="0067626D">
      <w:pPr>
        <w:spacing w:after="0" w:line="240" w:lineRule="auto"/>
        <w:jc w:val="both"/>
        <w:rPr>
          <w:rFonts w:ascii="Calibri" w:eastAsia="Times New Roman" w:hAnsi="Calibri" w:cs="Calibri"/>
          <w:sz w:val="28"/>
          <w:szCs w:val="28"/>
        </w:rPr>
      </w:pPr>
      <w:r w:rsidRPr="0067626D">
        <w:rPr>
          <w:rFonts w:ascii="Times New Roman" w:eastAsia="Times New Roman" w:hAnsi="Times New Roman" w:cs="Times New Roman"/>
          <w:sz w:val="28"/>
          <w:szCs w:val="28"/>
        </w:rPr>
        <w:t>             Исходя  из диагностического анализа и изученного методического материала  на  вновь набранных малышей, поставлены следующие задачи:</w:t>
      </w:r>
    </w:p>
    <w:p w:rsidR="00E64D53" w:rsidRPr="0067626D" w:rsidRDefault="00E64D53" w:rsidP="0067626D">
      <w:pPr>
        <w:spacing w:after="0" w:line="240" w:lineRule="auto"/>
        <w:ind w:firstLine="358"/>
        <w:jc w:val="both"/>
        <w:rPr>
          <w:rFonts w:ascii="Calibri" w:eastAsia="Times New Roman" w:hAnsi="Calibri" w:cs="Calibri"/>
          <w:sz w:val="28"/>
          <w:szCs w:val="28"/>
        </w:rPr>
      </w:pPr>
      <w:r w:rsidRPr="0067626D">
        <w:rPr>
          <w:rFonts w:ascii="Times New Roman" w:eastAsia="Times New Roman" w:hAnsi="Times New Roman" w:cs="Times New Roman"/>
          <w:sz w:val="28"/>
          <w:szCs w:val="28"/>
        </w:rPr>
        <w:t>1.Учить детей оказывать и называть 4 основных цвета: красный, желтый, синий, зеленый.</w:t>
      </w:r>
    </w:p>
    <w:p w:rsidR="00E64D53" w:rsidRPr="0067626D" w:rsidRDefault="00E64D53" w:rsidP="0067626D">
      <w:pPr>
        <w:spacing w:after="0" w:line="240" w:lineRule="auto"/>
        <w:ind w:left="358"/>
        <w:jc w:val="both"/>
        <w:rPr>
          <w:rFonts w:ascii="Calibri" w:eastAsia="Times New Roman" w:hAnsi="Calibri" w:cs="Calibri"/>
          <w:sz w:val="28"/>
          <w:szCs w:val="28"/>
        </w:rPr>
      </w:pPr>
      <w:r w:rsidRPr="0067626D">
        <w:rPr>
          <w:rFonts w:ascii="Times New Roman" w:eastAsia="Times New Roman" w:hAnsi="Times New Roman" w:cs="Times New Roman"/>
          <w:sz w:val="28"/>
          <w:szCs w:val="28"/>
        </w:rPr>
        <w:t>2.Учить показывать и называть простейшие геометрические формы (плоскостные): круг, квадрат, треугольник.</w:t>
      </w:r>
    </w:p>
    <w:p w:rsidR="00E64D53" w:rsidRPr="0067626D" w:rsidRDefault="00E64D53" w:rsidP="0067626D">
      <w:pPr>
        <w:spacing w:after="0" w:line="240" w:lineRule="auto"/>
        <w:ind w:left="360"/>
        <w:jc w:val="both"/>
        <w:rPr>
          <w:rFonts w:ascii="Calibri" w:eastAsia="Times New Roman" w:hAnsi="Calibri" w:cs="Calibri"/>
          <w:sz w:val="28"/>
          <w:szCs w:val="28"/>
        </w:rPr>
      </w:pPr>
      <w:r w:rsidRPr="0067626D">
        <w:rPr>
          <w:rFonts w:ascii="Times New Roman" w:eastAsia="Times New Roman" w:hAnsi="Times New Roman" w:cs="Times New Roman"/>
          <w:sz w:val="28"/>
          <w:szCs w:val="28"/>
        </w:rPr>
        <w:t>3.Формировать понятие о величине, дать обобщенную характеристику размера: «большой - маленький»</w:t>
      </w:r>
    </w:p>
    <w:p w:rsidR="00E64D53" w:rsidRPr="0067626D" w:rsidRDefault="002168FF" w:rsidP="0067626D">
      <w:pPr>
        <w:spacing w:after="0" w:line="240" w:lineRule="auto"/>
        <w:ind w:firstLine="360"/>
        <w:jc w:val="both"/>
        <w:rPr>
          <w:rFonts w:ascii="Calibri" w:eastAsia="Times New Roman" w:hAnsi="Calibri" w:cs="Calibri"/>
          <w:sz w:val="28"/>
          <w:szCs w:val="28"/>
        </w:rPr>
      </w:pPr>
      <w:r w:rsidRPr="0067626D">
        <w:rPr>
          <w:rFonts w:ascii="Times New Roman" w:eastAsia="Times New Roman" w:hAnsi="Times New Roman" w:cs="Times New Roman"/>
          <w:sz w:val="28"/>
          <w:szCs w:val="28"/>
        </w:rPr>
        <w:t>4.Развивать мелкую моторику рук</w:t>
      </w:r>
      <w:r w:rsidR="00E64D53" w:rsidRPr="0067626D">
        <w:rPr>
          <w:rFonts w:ascii="Times New Roman" w:eastAsia="Times New Roman" w:hAnsi="Times New Roman" w:cs="Times New Roman"/>
          <w:sz w:val="28"/>
          <w:szCs w:val="28"/>
        </w:rPr>
        <w:t>, тактильные ощущения, учить выполнять разнообразные ручн</w:t>
      </w:r>
      <w:r w:rsidR="00823580">
        <w:rPr>
          <w:rFonts w:ascii="Times New Roman" w:eastAsia="Times New Roman" w:hAnsi="Times New Roman" w:cs="Times New Roman"/>
          <w:sz w:val="28"/>
          <w:szCs w:val="28"/>
        </w:rPr>
        <w:t>ые прямые и обратные действия (</w:t>
      </w:r>
      <w:r w:rsidR="00E64D53" w:rsidRPr="0067626D">
        <w:rPr>
          <w:rFonts w:ascii="Times New Roman" w:eastAsia="Times New Roman" w:hAnsi="Times New Roman" w:cs="Times New Roman"/>
          <w:sz w:val="28"/>
          <w:szCs w:val="28"/>
        </w:rPr>
        <w:t>открывать- закрывать, закручивать- откручивать, разворачивать - складывать).</w:t>
      </w:r>
    </w:p>
    <w:p w:rsidR="00E64D53" w:rsidRPr="0067626D" w:rsidRDefault="00E64D53" w:rsidP="0067626D">
      <w:pPr>
        <w:spacing w:after="0" w:line="240" w:lineRule="auto"/>
        <w:jc w:val="both"/>
        <w:rPr>
          <w:rFonts w:ascii="Calibri" w:eastAsia="Times New Roman" w:hAnsi="Calibri" w:cs="Calibri"/>
          <w:sz w:val="28"/>
          <w:szCs w:val="28"/>
        </w:rPr>
      </w:pPr>
      <w:r w:rsidRPr="0067626D">
        <w:rPr>
          <w:rFonts w:ascii="Times New Roman" w:eastAsia="Times New Roman" w:hAnsi="Times New Roman" w:cs="Times New Roman"/>
          <w:sz w:val="28"/>
          <w:szCs w:val="28"/>
        </w:rPr>
        <w:t xml:space="preserve">        Сенсорное познание тесно связано с эстетическим восприятием: красиво расставленные на полках яркие игрушки, посуда, украшенные цветами столы - все это вызывает у детей положительный эмоциональный отклик[4]. </w:t>
      </w:r>
    </w:p>
    <w:p w:rsidR="00E64D53" w:rsidRPr="0067626D" w:rsidRDefault="00E64D53" w:rsidP="0067626D">
      <w:pPr>
        <w:pStyle w:val="aa"/>
        <w:shd w:val="clear" w:color="auto" w:fill="FFFFFF" w:themeFill="background1"/>
        <w:spacing w:before="0" w:beforeAutospacing="0" w:after="0" w:afterAutospacing="0"/>
        <w:ind w:firstLine="259"/>
        <w:rPr>
          <w:i/>
          <w:sz w:val="28"/>
          <w:szCs w:val="28"/>
        </w:rPr>
      </w:pPr>
      <w:r w:rsidRPr="0067626D">
        <w:rPr>
          <w:bCs/>
          <w:i/>
          <w:sz w:val="28"/>
          <w:szCs w:val="28"/>
        </w:rPr>
        <w:t xml:space="preserve">                                              Условия для игр</w:t>
      </w:r>
    </w:p>
    <w:p w:rsidR="00E64D53" w:rsidRPr="0067626D" w:rsidRDefault="00E64D53" w:rsidP="0067626D">
      <w:pPr>
        <w:pStyle w:val="aa"/>
        <w:shd w:val="clear" w:color="auto" w:fill="FFFFFF" w:themeFill="background1"/>
        <w:spacing w:before="0" w:beforeAutospacing="0" w:after="0" w:afterAutospacing="0"/>
        <w:ind w:firstLine="259"/>
        <w:jc w:val="both"/>
        <w:rPr>
          <w:sz w:val="28"/>
          <w:szCs w:val="28"/>
        </w:rPr>
      </w:pPr>
      <w:r w:rsidRPr="0067626D">
        <w:rPr>
          <w:sz w:val="28"/>
          <w:szCs w:val="28"/>
        </w:rPr>
        <w:t>- дидактические игры и игрушки располагаются так, что дети знают где их можно взять;</w:t>
      </w:r>
    </w:p>
    <w:p w:rsidR="00E64D53" w:rsidRPr="0067626D" w:rsidRDefault="00E64D53" w:rsidP="0067626D">
      <w:pPr>
        <w:pStyle w:val="aa"/>
        <w:shd w:val="clear" w:color="auto" w:fill="FFFFFF" w:themeFill="background1"/>
        <w:spacing w:before="0" w:beforeAutospacing="0" w:after="0" w:afterAutospacing="0"/>
        <w:ind w:firstLine="259"/>
        <w:jc w:val="both"/>
        <w:rPr>
          <w:sz w:val="28"/>
          <w:szCs w:val="28"/>
        </w:rPr>
      </w:pPr>
      <w:r w:rsidRPr="0067626D">
        <w:rPr>
          <w:sz w:val="28"/>
          <w:szCs w:val="28"/>
        </w:rPr>
        <w:t>- каждая игрушка имеет свое место — это приучает детей к порядку;</w:t>
      </w:r>
    </w:p>
    <w:p w:rsidR="00E64D53" w:rsidRPr="0067626D" w:rsidRDefault="00E64D53" w:rsidP="0067626D">
      <w:pPr>
        <w:pStyle w:val="aa"/>
        <w:shd w:val="clear" w:color="auto" w:fill="FFFFFF" w:themeFill="background1"/>
        <w:spacing w:before="0" w:beforeAutospacing="0" w:after="0" w:afterAutospacing="0"/>
        <w:ind w:firstLine="259"/>
        <w:jc w:val="both"/>
        <w:rPr>
          <w:sz w:val="28"/>
          <w:szCs w:val="28"/>
        </w:rPr>
      </w:pPr>
      <w:r w:rsidRPr="0067626D">
        <w:rPr>
          <w:sz w:val="28"/>
          <w:szCs w:val="28"/>
        </w:rPr>
        <w:t>- мягкая мебель, для того чтобы дети не поранились;</w:t>
      </w:r>
    </w:p>
    <w:p w:rsidR="00E64D53" w:rsidRPr="0067626D" w:rsidRDefault="00E64D53" w:rsidP="0067626D">
      <w:pPr>
        <w:pStyle w:val="aa"/>
        <w:shd w:val="clear" w:color="auto" w:fill="FFFFFF" w:themeFill="background1"/>
        <w:spacing w:before="0" w:beforeAutospacing="0" w:after="0" w:afterAutospacing="0"/>
        <w:ind w:firstLine="259"/>
        <w:jc w:val="both"/>
        <w:rPr>
          <w:sz w:val="28"/>
          <w:szCs w:val="28"/>
        </w:rPr>
      </w:pPr>
      <w:r w:rsidRPr="0067626D">
        <w:rPr>
          <w:sz w:val="28"/>
          <w:szCs w:val="28"/>
        </w:rPr>
        <w:t>- большие и светлые комнаты для игр (с естественным освещением);</w:t>
      </w:r>
    </w:p>
    <w:p w:rsidR="00E64D53" w:rsidRPr="0067626D" w:rsidRDefault="00E64D53" w:rsidP="0067626D">
      <w:pPr>
        <w:pStyle w:val="aa"/>
        <w:shd w:val="clear" w:color="auto" w:fill="FFFFFF" w:themeFill="background1"/>
        <w:spacing w:before="0" w:beforeAutospacing="0" w:after="0" w:afterAutospacing="0"/>
        <w:ind w:firstLine="259"/>
        <w:jc w:val="both"/>
        <w:rPr>
          <w:sz w:val="28"/>
          <w:szCs w:val="28"/>
        </w:rPr>
      </w:pPr>
      <w:r w:rsidRPr="0067626D">
        <w:rPr>
          <w:sz w:val="28"/>
          <w:szCs w:val="28"/>
        </w:rPr>
        <w:t>- имеется спортивный уголок;</w:t>
      </w:r>
    </w:p>
    <w:p w:rsidR="00E64D53" w:rsidRPr="0067626D" w:rsidRDefault="00E64D53" w:rsidP="0067626D">
      <w:pPr>
        <w:pStyle w:val="aa"/>
        <w:shd w:val="clear" w:color="auto" w:fill="FFFFFF" w:themeFill="background1"/>
        <w:spacing w:before="0" w:beforeAutospacing="0" w:after="0" w:afterAutospacing="0"/>
        <w:ind w:firstLine="259"/>
        <w:jc w:val="both"/>
        <w:rPr>
          <w:sz w:val="28"/>
          <w:szCs w:val="28"/>
        </w:rPr>
      </w:pPr>
      <w:r w:rsidRPr="0067626D">
        <w:rPr>
          <w:sz w:val="28"/>
          <w:szCs w:val="28"/>
        </w:rPr>
        <w:t>- на участке детского сада находится песочница, горка, домик, карусель, качель.</w:t>
      </w:r>
    </w:p>
    <w:p w:rsidR="00E64D53" w:rsidRDefault="00E64D53" w:rsidP="0067626D">
      <w:pPr>
        <w:pStyle w:val="aa"/>
        <w:shd w:val="clear" w:color="auto" w:fill="FFFFFF" w:themeFill="background1"/>
        <w:spacing w:before="0" w:beforeAutospacing="0" w:after="0" w:afterAutospacing="0"/>
        <w:ind w:firstLine="708"/>
        <w:jc w:val="both"/>
        <w:rPr>
          <w:sz w:val="28"/>
          <w:szCs w:val="28"/>
        </w:rPr>
      </w:pPr>
      <w:r w:rsidRPr="0067626D">
        <w:rPr>
          <w:bCs/>
          <w:sz w:val="28"/>
          <w:szCs w:val="28"/>
        </w:rPr>
        <w:t>Р</w:t>
      </w:r>
      <w:r w:rsidRPr="0067626D">
        <w:rPr>
          <w:sz w:val="28"/>
          <w:szCs w:val="28"/>
        </w:rPr>
        <w:t>оль дидактических игр в сенсорном воспитании велика. Дидактическая игра помогает ребенку узнать как устроен окружающий мир и расширить его кругозор. Способствует формированию личности.</w:t>
      </w:r>
    </w:p>
    <w:p w:rsidR="00626C49" w:rsidRPr="0067626D" w:rsidRDefault="00626C49" w:rsidP="0067626D">
      <w:pPr>
        <w:pStyle w:val="aa"/>
        <w:shd w:val="clear" w:color="auto" w:fill="FFFFFF" w:themeFill="background1"/>
        <w:spacing w:before="0" w:beforeAutospacing="0" w:after="0" w:afterAutospacing="0"/>
        <w:ind w:firstLine="708"/>
        <w:jc w:val="both"/>
        <w:rPr>
          <w:sz w:val="28"/>
          <w:szCs w:val="28"/>
        </w:rPr>
      </w:pPr>
    </w:p>
    <w:p w:rsidR="001838DA" w:rsidRDefault="001838DA" w:rsidP="00626C49">
      <w:pPr>
        <w:tabs>
          <w:tab w:val="left" w:pos="1080"/>
        </w:tabs>
        <w:spacing w:after="0" w:line="240" w:lineRule="auto"/>
        <w:jc w:val="center"/>
        <w:rPr>
          <w:rFonts w:ascii="Times New Roman" w:eastAsia="Times New Roman" w:hAnsi="Times New Roman" w:cs="Times New Roman"/>
          <w:b/>
          <w:sz w:val="28"/>
          <w:szCs w:val="28"/>
        </w:rPr>
      </w:pPr>
    </w:p>
    <w:p w:rsidR="00626C49" w:rsidRDefault="00626C49" w:rsidP="00626C49">
      <w:pPr>
        <w:tabs>
          <w:tab w:val="left" w:pos="1080"/>
        </w:tabs>
        <w:spacing w:after="0" w:line="240" w:lineRule="auto"/>
        <w:jc w:val="center"/>
        <w:rPr>
          <w:rFonts w:ascii="Times New Roman" w:eastAsia="Times New Roman" w:hAnsi="Times New Roman" w:cs="Times New Roman"/>
          <w:b/>
          <w:sz w:val="28"/>
          <w:szCs w:val="28"/>
        </w:rPr>
      </w:pPr>
      <w:r w:rsidRPr="00DD0629">
        <w:rPr>
          <w:rFonts w:ascii="Times New Roman" w:eastAsia="Times New Roman" w:hAnsi="Times New Roman" w:cs="Times New Roman"/>
          <w:b/>
          <w:sz w:val="28"/>
          <w:szCs w:val="28"/>
        </w:rPr>
        <w:lastRenderedPageBreak/>
        <w:t>Работа с педагогами</w:t>
      </w:r>
    </w:p>
    <w:p w:rsidR="00626C49" w:rsidRPr="00542147" w:rsidRDefault="00626C49" w:rsidP="00626C49">
      <w:pPr>
        <w:tabs>
          <w:tab w:val="left" w:pos="1080"/>
        </w:tabs>
        <w:spacing w:after="0" w:line="240" w:lineRule="auto"/>
        <w:jc w:val="both"/>
        <w:rPr>
          <w:rFonts w:ascii="Times New Roman" w:eastAsia="Times New Roman" w:hAnsi="Times New Roman" w:cs="Times New Roman"/>
          <w:sz w:val="28"/>
          <w:szCs w:val="28"/>
        </w:rPr>
      </w:pPr>
      <w:r w:rsidRPr="00542147">
        <w:rPr>
          <w:rFonts w:ascii="Times New Roman" w:eastAsia="Times New Roman" w:hAnsi="Times New Roman" w:cs="Times New Roman"/>
          <w:sz w:val="28"/>
          <w:szCs w:val="28"/>
        </w:rPr>
        <w:tab/>
        <w:t>Для наиболее успешной работы по теме опыта и получения более высоких р</w:t>
      </w:r>
      <w:r>
        <w:rPr>
          <w:rFonts w:ascii="Times New Roman" w:eastAsia="Times New Roman" w:hAnsi="Times New Roman" w:cs="Times New Roman"/>
          <w:sz w:val="28"/>
          <w:szCs w:val="28"/>
        </w:rPr>
        <w:t xml:space="preserve">езультатов была проведена </w:t>
      </w:r>
      <w:r w:rsidRPr="00542147">
        <w:rPr>
          <w:rFonts w:ascii="Times New Roman" w:eastAsia="Times New Roman" w:hAnsi="Times New Roman" w:cs="Times New Roman"/>
          <w:sz w:val="28"/>
          <w:szCs w:val="28"/>
        </w:rPr>
        <w:t xml:space="preserve">также и работа педагогическим коллективом. </w:t>
      </w:r>
      <w:r>
        <w:rPr>
          <w:rFonts w:ascii="Times New Roman" w:eastAsia="Times New Roman" w:hAnsi="Times New Roman" w:cs="Times New Roman"/>
          <w:sz w:val="28"/>
          <w:szCs w:val="28"/>
        </w:rPr>
        <w:t xml:space="preserve">Были проведены </w:t>
      </w:r>
      <w:r w:rsidRPr="00542147">
        <w:rPr>
          <w:rFonts w:ascii="Times New Roman" w:eastAsia="Times New Roman" w:hAnsi="Times New Roman" w:cs="Times New Roman"/>
          <w:sz w:val="28"/>
          <w:szCs w:val="28"/>
        </w:rPr>
        <w:t>следующие мероприятия с педагогами ДОУ:</w:t>
      </w:r>
    </w:p>
    <w:p w:rsidR="00626C49" w:rsidRPr="00542147" w:rsidRDefault="00626C49" w:rsidP="00626C49">
      <w:pPr>
        <w:spacing w:after="0"/>
        <w:ind w:firstLine="708"/>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542147">
        <w:rPr>
          <w:rFonts w:ascii="Times New Roman" w:eastAsia="Times New Roman" w:hAnsi="Times New Roman" w:cs="Times New Roman"/>
          <w:sz w:val="28"/>
          <w:szCs w:val="28"/>
        </w:rPr>
        <w:t>консультаци</w:t>
      </w:r>
      <w:r>
        <w:rPr>
          <w:rFonts w:ascii="Times New Roman" w:eastAsia="Times New Roman" w:hAnsi="Times New Roman" w:cs="Times New Roman"/>
          <w:sz w:val="28"/>
          <w:szCs w:val="28"/>
        </w:rPr>
        <w:t>и</w:t>
      </w:r>
      <w:r w:rsidRPr="00542147">
        <w:rPr>
          <w:rFonts w:ascii="Times New Roman" w:eastAsia="Times New Roman" w:hAnsi="Times New Roman" w:cs="Times New Roman"/>
          <w:sz w:val="28"/>
          <w:szCs w:val="28"/>
        </w:rPr>
        <w:t>:</w:t>
      </w:r>
      <w:r w:rsidRPr="0067626D">
        <w:rPr>
          <w:rFonts w:ascii="Times New Roman" w:eastAsia="Times New Roman" w:hAnsi="Times New Roman" w:cs="Times New Roman"/>
          <w:b/>
          <w:bCs/>
          <w:kern w:val="36"/>
          <w:sz w:val="28"/>
          <w:szCs w:val="28"/>
        </w:rPr>
        <w:t xml:space="preserve"> </w:t>
      </w:r>
      <w:r w:rsidRPr="00182E52">
        <w:rPr>
          <w:rFonts w:ascii="Times New Roman" w:eastAsia="Times New Roman" w:hAnsi="Times New Roman" w:cs="Times New Roman"/>
          <w:sz w:val="28"/>
          <w:szCs w:val="28"/>
        </w:rPr>
        <w:t>«Сенсорное воспитание детей в дошкольном учреждении»</w:t>
      </w:r>
      <w:r>
        <w:rPr>
          <w:rFonts w:ascii="Times New Roman" w:eastAsia="Times New Roman" w:hAnsi="Times New Roman" w:cs="Times New Roman"/>
          <w:sz w:val="28"/>
          <w:szCs w:val="28"/>
        </w:rPr>
        <w:t xml:space="preserve"> </w:t>
      </w:r>
      <w:r w:rsidRPr="00182E52">
        <w:rPr>
          <w:rFonts w:ascii="Times New Roman" w:eastAsia="Times New Roman" w:hAnsi="Times New Roman" w:cs="Times New Roman"/>
          <w:sz w:val="28"/>
          <w:szCs w:val="28"/>
        </w:rPr>
        <w:t>(Приложение № 1)</w:t>
      </w:r>
    </w:p>
    <w:p w:rsidR="00626C49" w:rsidRDefault="00626C49" w:rsidP="00626C49">
      <w:pPr>
        <w:tabs>
          <w:tab w:val="left" w:pos="108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42147">
        <w:rPr>
          <w:rFonts w:ascii="Times New Roman" w:eastAsia="Times New Roman" w:hAnsi="Times New Roman" w:cs="Times New Roman"/>
          <w:sz w:val="28"/>
          <w:szCs w:val="28"/>
        </w:rPr>
        <w:t>организация выставки методической литературы и игрового оборудования по теме опыта;</w:t>
      </w:r>
    </w:p>
    <w:p w:rsidR="001838DA" w:rsidRPr="00542147" w:rsidRDefault="001838DA" w:rsidP="00626C49">
      <w:pPr>
        <w:tabs>
          <w:tab w:val="left" w:pos="1080"/>
        </w:tabs>
        <w:spacing w:after="0" w:line="240" w:lineRule="auto"/>
        <w:jc w:val="both"/>
        <w:rPr>
          <w:rFonts w:ascii="Times New Roman" w:eastAsia="Times New Roman" w:hAnsi="Times New Roman" w:cs="Times New Roman"/>
          <w:sz w:val="28"/>
          <w:szCs w:val="28"/>
        </w:rPr>
      </w:pPr>
    </w:p>
    <w:p w:rsidR="0027219B" w:rsidRDefault="00626C49" w:rsidP="00626C49">
      <w:pPr>
        <w:tabs>
          <w:tab w:val="left" w:pos="1080"/>
        </w:tab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001838D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27219B" w:rsidRPr="00DD0629">
        <w:rPr>
          <w:rFonts w:ascii="Times New Roman" w:eastAsia="Times New Roman" w:hAnsi="Times New Roman" w:cs="Times New Roman"/>
          <w:b/>
          <w:sz w:val="28"/>
          <w:szCs w:val="28"/>
        </w:rPr>
        <w:t>Формы работы с родителями</w:t>
      </w:r>
    </w:p>
    <w:p w:rsidR="0027219B" w:rsidRPr="00542147" w:rsidRDefault="0027219B" w:rsidP="0027219B">
      <w:pPr>
        <w:spacing w:after="0" w:line="240" w:lineRule="auto"/>
        <w:jc w:val="both"/>
        <w:rPr>
          <w:rFonts w:ascii="Times New Roman" w:eastAsia="Times New Roman" w:hAnsi="Times New Roman" w:cs="Times New Roman"/>
          <w:sz w:val="20"/>
          <w:szCs w:val="20"/>
        </w:rPr>
      </w:pPr>
      <w:r w:rsidRPr="0054214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Большое место </w:t>
      </w:r>
      <w:r w:rsidRPr="00542147">
        <w:rPr>
          <w:rFonts w:ascii="Times New Roman" w:eastAsia="Times New Roman" w:hAnsi="Times New Roman" w:cs="Times New Roman"/>
          <w:sz w:val="28"/>
          <w:szCs w:val="28"/>
        </w:rPr>
        <w:t>отводилось работе с родителями</w:t>
      </w:r>
      <w:r>
        <w:rPr>
          <w:rFonts w:ascii="Times New Roman" w:eastAsia="Times New Roman" w:hAnsi="Times New Roman" w:cs="Times New Roman"/>
          <w:sz w:val="28"/>
          <w:szCs w:val="28"/>
        </w:rPr>
        <w:t xml:space="preserve">. Для этого были </w:t>
      </w:r>
      <w:r w:rsidRPr="00542147">
        <w:rPr>
          <w:rFonts w:ascii="Times New Roman" w:eastAsia="Times New Roman" w:hAnsi="Times New Roman" w:cs="Times New Roman"/>
          <w:sz w:val="28"/>
          <w:szCs w:val="28"/>
        </w:rPr>
        <w:t xml:space="preserve">разработаны следующие мероприятия: </w:t>
      </w:r>
    </w:p>
    <w:p w:rsidR="0027219B" w:rsidRPr="00626C49" w:rsidRDefault="0027219B" w:rsidP="00626C49">
      <w:pPr>
        <w:pStyle w:val="aa"/>
        <w:spacing w:before="0" w:beforeAutospacing="0" w:after="0" w:afterAutospacing="0"/>
        <w:ind w:firstLine="708"/>
        <w:jc w:val="both"/>
        <w:rPr>
          <w:rFonts w:eastAsia="Times New Roman"/>
          <w:sz w:val="28"/>
          <w:szCs w:val="28"/>
        </w:rPr>
      </w:pPr>
      <w:r>
        <w:rPr>
          <w:rFonts w:eastAsia="Times New Roman"/>
          <w:sz w:val="28"/>
          <w:szCs w:val="28"/>
        </w:rPr>
        <w:t>-</w:t>
      </w:r>
      <w:r w:rsidR="00182E52">
        <w:rPr>
          <w:rFonts w:eastAsia="Times New Roman"/>
          <w:sz w:val="28"/>
          <w:szCs w:val="28"/>
        </w:rPr>
        <w:t>консультации</w:t>
      </w:r>
      <w:r>
        <w:rPr>
          <w:rFonts w:eastAsia="Times New Roman"/>
          <w:sz w:val="28"/>
          <w:szCs w:val="28"/>
        </w:rPr>
        <w:t xml:space="preserve">: </w:t>
      </w:r>
      <w:r w:rsidRPr="0027219B">
        <w:rPr>
          <w:rFonts w:eastAsia="Times New Roman"/>
          <w:sz w:val="28"/>
          <w:szCs w:val="28"/>
        </w:rPr>
        <w:t>«Сенсорная культура и умственное развитие ребенка»</w:t>
      </w:r>
      <w:r>
        <w:rPr>
          <w:rFonts w:eastAsia="Times New Roman"/>
          <w:sz w:val="28"/>
          <w:szCs w:val="28"/>
        </w:rPr>
        <w:t xml:space="preserve">, </w:t>
      </w:r>
      <w:r w:rsidRPr="0027219B">
        <w:rPr>
          <w:rFonts w:eastAsia="Times New Roman"/>
          <w:sz w:val="28"/>
          <w:szCs w:val="28"/>
        </w:rPr>
        <w:t>«Роль дидактических игр по сенсорике в умственном развитии детей»</w:t>
      </w:r>
      <w:r>
        <w:rPr>
          <w:rFonts w:eastAsia="Times New Roman"/>
          <w:sz w:val="28"/>
          <w:szCs w:val="28"/>
        </w:rPr>
        <w:t xml:space="preserve"> </w:t>
      </w:r>
      <w:r w:rsidR="00626C49">
        <w:rPr>
          <w:rFonts w:eastAsia="Times New Roman"/>
          <w:sz w:val="28"/>
          <w:szCs w:val="28"/>
        </w:rPr>
        <w:t xml:space="preserve">                                     </w:t>
      </w:r>
      <w:r w:rsidR="00626C49" w:rsidRPr="00626C49">
        <w:rPr>
          <w:rFonts w:eastAsia="Times New Roman"/>
          <w:sz w:val="28"/>
          <w:szCs w:val="28"/>
        </w:rPr>
        <w:t>(Приложение № 2</w:t>
      </w:r>
      <w:r w:rsidRPr="00626C49">
        <w:rPr>
          <w:rFonts w:eastAsia="Times New Roman"/>
          <w:sz w:val="28"/>
          <w:szCs w:val="28"/>
        </w:rPr>
        <w:t>)</w:t>
      </w:r>
    </w:p>
    <w:p w:rsidR="00626C49" w:rsidRPr="00626C49" w:rsidRDefault="00626C49" w:rsidP="00626C49">
      <w:pPr>
        <w:pStyle w:val="aa"/>
        <w:spacing w:before="0" w:beforeAutospacing="0" w:after="0" w:afterAutospacing="0"/>
        <w:ind w:firstLine="708"/>
        <w:jc w:val="both"/>
        <w:rPr>
          <w:rFonts w:eastAsia="Times New Roman"/>
          <w:sz w:val="28"/>
          <w:szCs w:val="28"/>
        </w:rPr>
      </w:pPr>
      <w:r w:rsidRPr="00626C49">
        <w:rPr>
          <w:rFonts w:eastAsia="Times New Roman"/>
          <w:sz w:val="28"/>
          <w:szCs w:val="28"/>
        </w:rPr>
        <w:t>-Памятки «Что такое сенсорика и почему ее необходимо развивать?», "Игры и занятия на развитие сенсорики" (Приложение № 3)</w:t>
      </w:r>
    </w:p>
    <w:p w:rsidR="00182E52" w:rsidRPr="00626C49" w:rsidRDefault="00182E52" w:rsidP="00626C49">
      <w:pPr>
        <w:pStyle w:val="aa"/>
        <w:spacing w:before="0" w:beforeAutospacing="0" w:after="0" w:afterAutospacing="0"/>
        <w:ind w:firstLine="708"/>
        <w:jc w:val="both"/>
        <w:rPr>
          <w:rFonts w:eastAsia="Times New Roman"/>
          <w:sz w:val="28"/>
          <w:szCs w:val="28"/>
        </w:rPr>
      </w:pPr>
      <w:r w:rsidRPr="00626C49">
        <w:rPr>
          <w:rFonts w:eastAsia="Times New Roman"/>
          <w:sz w:val="28"/>
          <w:szCs w:val="28"/>
        </w:rPr>
        <w:t xml:space="preserve">-Рекомендации  для родителей по сенсорному воспитанию детей раннего возраста в семье (Приложение </w:t>
      </w:r>
      <w:r w:rsidR="00626C49" w:rsidRPr="00626C49">
        <w:rPr>
          <w:rFonts w:eastAsia="Times New Roman"/>
          <w:sz w:val="28"/>
          <w:szCs w:val="28"/>
        </w:rPr>
        <w:t>№ 4</w:t>
      </w:r>
      <w:r w:rsidRPr="00626C49">
        <w:rPr>
          <w:rFonts w:eastAsia="Times New Roman"/>
          <w:sz w:val="28"/>
          <w:szCs w:val="28"/>
        </w:rPr>
        <w:t>)</w:t>
      </w:r>
    </w:p>
    <w:p w:rsidR="00626C49" w:rsidRDefault="00626C49" w:rsidP="00626C49">
      <w:pPr>
        <w:pStyle w:val="aa"/>
        <w:spacing w:before="0" w:beforeAutospacing="0" w:after="0" w:afterAutospacing="0"/>
        <w:ind w:firstLine="708"/>
        <w:jc w:val="both"/>
        <w:rPr>
          <w:rFonts w:eastAsia="Times New Roman"/>
          <w:sz w:val="28"/>
          <w:szCs w:val="28"/>
        </w:rPr>
      </w:pPr>
      <w:r w:rsidRPr="00626C49">
        <w:rPr>
          <w:rFonts w:eastAsia="Times New Roman"/>
          <w:sz w:val="28"/>
          <w:szCs w:val="28"/>
        </w:rPr>
        <w:t xml:space="preserve"> -</w:t>
      </w:r>
      <w:r w:rsidRPr="00626C49">
        <w:rPr>
          <w:rFonts w:eastAsia="Times New Roman"/>
          <w:b/>
          <w:bCs/>
          <w:sz w:val="28"/>
          <w:szCs w:val="28"/>
        </w:rPr>
        <w:t xml:space="preserve"> </w:t>
      </w:r>
      <w:r w:rsidRPr="00626C49">
        <w:rPr>
          <w:rFonts w:eastAsia="Times New Roman"/>
          <w:sz w:val="28"/>
          <w:szCs w:val="28"/>
        </w:rPr>
        <w:t>выставка дидактических игр и упражнений для проведения их</w:t>
      </w:r>
      <w:r w:rsidRPr="00626C49">
        <w:rPr>
          <w:rFonts w:eastAsia="Times New Roman"/>
          <w:sz w:val="28"/>
          <w:szCs w:val="28"/>
        </w:rPr>
        <w:tab/>
      </w:r>
      <w:r w:rsidRPr="00626C49">
        <w:rPr>
          <w:rFonts w:eastAsia="Times New Roman"/>
          <w:sz w:val="28"/>
          <w:szCs w:val="28"/>
        </w:rPr>
        <w:tab/>
        <w:t xml:space="preserve">с детьми. </w:t>
      </w:r>
      <w:r>
        <w:rPr>
          <w:rFonts w:eastAsia="Times New Roman"/>
          <w:sz w:val="28"/>
          <w:szCs w:val="28"/>
        </w:rPr>
        <w:t>(</w:t>
      </w:r>
      <w:r w:rsidRPr="00626C49">
        <w:rPr>
          <w:rFonts w:eastAsia="Times New Roman"/>
          <w:sz w:val="28"/>
          <w:szCs w:val="28"/>
        </w:rPr>
        <w:t>Приложение № 5)</w:t>
      </w:r>
    </w:p>
    <w:p w:rsidR="00626C49" w:rsidRDefault="00626C49" w:rsidP="00626C49">
      <w:pPr>
        <w:tabs>
          <w:tab w:val="left" w:pos="1080"/>
        </w:tabs>
        <w:spacing w:after="0" w:line="240" w:lineRule="auto"/>
        <w:jc w:val="both"/>
        <w:rPr>
          <w:rFonts w:ascii="Times New Roman" w:eastAsia="Times New Roman" w:hAnsi="Times New Roman" w:cs="Times New Roman"/>
          <w:sz w:val="28"/>
          <w:szCs w:val="28"/>
        </w:rPr>
      </w:pPr>
    </w:p>
    <w:p w:rsidR="001838DA" w:rsidRDefault="0027219B" w:rsidP="00626C49">
      <w:pPr>
        <w:pStyle w:val="aa"/>
        <w:spacing w:before="0" w:beforeAutospacing="0" w:after="0" w:afterAutospacing="0"/>
        <w:ind w:firstLine="708"/>
        <w:jc w:val="both"/>
        <w:rPr>
          <w:rFonts w:eastAsia="Times New Roman"/>
          <w:sz w:val="28"/>
          <w:szCs w:val="28"/>
        </w:rPr>
      </w:pPr>
      <w:r w:rsidRPr="00542147">
        <w:rPr>
          <w:rFonts w:eastAsia="Times New Roman"/>
          <w:sz w:val="28"/>
          <w:szCs w:val="28"/>
        </w:rPr>
        <w:t xml:space="preserve">       </w:t>
      </w:r>
      <w:r w:rsidR="00626C49">
        <w:rPr>
          <w:rFonts w:eastAsia="Times New Roman"/>
          <w:sz w:val="28"/>
          <w:szCs w:val="28"/>
        </w:rPr>
        <w:t xml:space="preserve">                         </w:t>
      </w:r>
      <w:r w:rsidRPr="00542147">
        <w:rPr>
          <w:rFonts w:eastAsia="Times New Roman"/>
          <w:sz w:val="28"/>
          <w:szCs w:val="28"/>
        </w:rPr>
        <w:t xml:space="preserve">        </w:t>
      </w:r>
    </w:p>
    <w:p w:rsidR="001838DA" w:rsidRDefault="001838DA" w:rsidP="00626C49">
      <w:pPr>
        <w:pStyle w:val="aa"/>
        <w:spacing w:before="0" w:beforeAutospacing="0" w:after="0" w:afterAutospacing="0"/>
        <w:ind w:firstLine="708"/>
        <w:jc w:val="both"/>
        <w:rPr>
          <w:rFonts w:eastAsia="Times New Roman"/>
          <w:sz w:val="28"/>
          <w:szCs w:val="28"/>
        </w:rPr>
      </w:pPr>
    </w:p>
    <w:p w:rsidR="001838DA" w:rsidRDefault="001838DA" w:rsidP="00626C49">
      <w:pPr>
        <w:pStyle w:val="aa"/>
        <w:spacing w:before="0" w:beforeAutospacing="0" w:after="0" w:afterAutospacing="0"/>
        <w:ind w:firstLine="708"/>
        <w:jc w:val="both"/>
        <w:rPr>
          <w:rFonts w:eastAsia="Times New Roman"/>
          <w:sz w:val="28"/>
          <w:szCs w:val="28"/>
        </w:rPr>
      </w:pPr>
    </w:p>
    <w:p w:rsidR="001838DA" w:rsidRDefault="001838DA" w:rsidP="00626C49">
      <w:pPr>
        <w:pStyle w:val="aa"/>
        <w:spacing w:before="0" w:beforeAutospacing="0" w:after="0" w:afterAutospacing="0"/>
        <w:ind w:firstLine="708"/>
        <w:jc w:val="both"/>
        <w:rPr>
          <w:rFonts w:eastAsia="Times New Roman"/>
          <w:sz w:val="28"/>
          <w:szCs w:val="28"/>
        </w:rPr>
      </w:pPr>
    </w:p>
    <w:p w:rsidR="001838DA" w:rsidRDefault="001838DA" w:rsidP="00626C49">
      <w:pPr>
        <w:pStyle w:val="aa"/>
        <w:spacing w:before="0" w:beforeAutospacing="0" w:after="0" w:afterAutospacing="0"/>
        <w:ind w:firstLine="708"/>
        <w:jc w:val="both"/>
        <w:rPr>
          <w:rFonts w:eastAsia="Times New Roman"/>
          <w:sz w:val="28"/>
          <w:szCs w:val="28"/>
        </w:rPr>
      </w:pPr>
    </w:p>
    <w:p w:rsidR="001838DA" w:rsidRDefault="001838DA" w:rsidP="00626C49">
      <w:pPr>
        <w:pStyle w:val="aa"/>
        <w:spacing w:before="0" w:beforeAutospacing="0" w:after="0" w:afterAutospacing="0"/>
        <w:ind w:firstLine="708"/>
        <w:jc w:val="both"/>
        <w:rPr>
          <w:rFonts w:eastAsia="Times New Roman"/>
          <w:sz w:val="28"/>
          <w:szCs w:val="28"/>
        </w:rPr>
      </w:pPr>
    </w:p>
    <w:p w:rsidR="001838DA" w:rsidRDefault="001838DA" w:rsidP="00626C49">
      <w:pPr>
        <w:pStyle w:val="aa"/>
        <w:spacing w:before="0" w:beforeAutospacing="0" w:after="0" w:afterAutospacing="0"/>
        <w:ind w:firstLine="708"/>
        <w:jc w:val="both"/>
        <w:rPr>
          <w:rFonts w:eastAsia="Times New Roman"/>
          <w:sz w:val="28"/>
          <w:szCs w:val="28"/>
        </w:rPr>
      </w:pPr>
    </w:p>
    <w:p w:rsidR="001838DA" w:rsidRDefault="001838DA" w:rsidP="00626C49">
      <w:pPr>
        <w:pStyle w:val="aa"/>
        <w:spacing w:before="0" w:beforeAutospacing="0" w:after="0" w:afterAutospacing="0"/>
        <w:ind w:firstLine="708"/>
        <w:jc w:val="both"/>
        <w:rPr>
          <w:rFonts w:eastAsia="Times New Roman"/>
          <w:sz w:val="28"/>
          <w:szCs w:val="28"/>
        </w:rPr>
      </w:pPr>
    </w:p>
    <w:p w:rsidR="001838DA" w:rsidRDefault="001838DA" w:rsidP="00626C49">
      <w:pPr>
        <w:pStyle w:val="aa"/>
        <w:spacing w:before="0" w:beforeAutospacing="0" w:after="0" w:afterAutospacing="0"/>
        <w:ind w:firstLine="708"/>
        <w:jc w:val="both"/>
        <w:rPr>
          <w:rFonts w:eastAsia="Times New Roman"/>
          <w:sz w:val="28"/>
          <w:szCs w:val="28"/>
        </w:rPr>
      </w:pPr>
    </w:p>
    <w:p w:rsidR="001838DA" w:rsidRDefault="001838DA" w:rsidP="00626C49">
      <w:pPr>
        <w:pStyle w:val="aa"/>
        <w:spacing w:before="0" w:beforeAutospacing="0" w:after="0" w:afterAutospacing="0"/>
        <w:ind w:firstLine="708"/>
        <w:jc w:val="both"/>
        <w:rPr>
          <w:rFonts w:eastAsia="Times New Roman"/>
          <w:sz w:val="28"/>
          <w:szCs w:val="28"/>
        </w:rPr>
      </w:pPr>
    </w:p>
    <w:p w:rsidR="001838DA" w:rsidRDefault="001838DA" w:rsidP="00626C49">
      <w:pPr>
        <w:pStyle w:val="aa"/>
        <w:spacing w:before="0" w:beforeAutospacing="0" w:after="0" w:afterAutospacing="0"/>
        <w:ind w:firstLine="708"/>
        <w:jc w:val="both"/>
        <w:rPr>
          <w:rFonts w:eastAsia="Times New Roman"/>
          <w:sz w:val="28"/>
          <w:szCs w:val="28"/>
        </w:rPr>
      </w:pPr>
    </w:p>
    <w:p w:rsidR="001838DA" w:rsidRDefault="001838DA" w:rsidP="00626C49">
      <w:pPr>
        <w:pStyle w:val="aa"/>
        <w:spacing w:before="0" w:beforeAutospacing="0" w:after="0" w:afterAutospacing="0"/>
        <w:ind w:firstLine="708"/>
        <w:jc w:val="both"/>
        <w:rPr>
          <w:rFonts w:eastAsia="Times New Roman"/>
          <w:sz w:val="28"/>
          <w:szCs w:val="28"/>
        </w:rPr>
      </w:pPr>
    </w:p>
    <w:p w:rsidR="001838DA" w:rsidRDefault="001838DA" w:rsidP="00626C49">
      <w:pPr>
        <w:pStyle w:val="aa"/>
        <w:spacing w:before="0" w:beforeAutospacing="0" w:after="0" w:afterAutospacing="0"/>
        <w:ind w:firstLine="708"/>
        <w:jc w:val="both"/>
        <w:rPr>
          <w:rFonts w:eastAsia="Times New Roman"/>
          <w:sz w:val="28"/>
          <w:szCs w:val="28"/>
        </w:rPr>
      </w:pPr>
    </w:p>
    <w:p w:rsidR="001838DA" w:rsidRDefault="001838DA" w:rsidP="00626C49">
      <w:pPr>
        <w:pStyle w:val="aa"/>
        <w:spacing w:before="0" w:beforeAutospacing="0" w:after="0" w:afterAutospacing="0"/>
        <w:ind w:firstLine="708"/>
        <w:jc w:val="both"/>
        <w:rPr>
          <w:rFonts w:eastAsia="Times New Roman"/>
          <w:sz w:val="28"/>
          <w:szCs w:val="28"/>
        </w:rPr>
      </w:pPr>
    </w:p>
    <w:p w:rsidR="001838DA" w:rsidRDefault="001838DA" w:rsidP="00626C49">
      <w:pPr>
        <w:pStyle w:val="aa"/>
        <w:spacing w:before="0" w:beforeAutospacing="0" w:after="0" w:afterAutospacing="0"/>
        <w:ind w:firstLine="708"/>
        <w:jc w:val="both"/>
        <w:rPr>
          <w:rFonts w:eastAsia="Times New Roman"/>
          <w:sz w:val="28"/>
          <w:szCs w:val="28"/>
        </w:rPr>
      </w:pPr>
    </w:p>
    <w:p w:rsidR="001838DA" w:rsidRDefault="001838DA" w:rsidP="00626C49">
      <w:pPr>
        <w:pStyle w:val="aa"/>
        <w:spacing w:before="0" w:beforeAutospacing="0" w:after="0" w:afterAutospacing="0"/>
        <w:ind w:firstLine="708"/>
        <w:jc w:val="both"/>
        <w:rPr>
          <w:rFonts w:eastAsia="Times New Roman"/>
          <w:sz w:val="28"/>
          <w:szCs w:val="28"/>
        </w:rPr>
      </w:pPr>
    </w:p>
    <w:p w:rsidR="001838DA" w:rsidRDefault="001838DA" w:rsidP="00626C49">
      <w:pPr>
        <w:pStyle w:val="aa"/>
        <w:spacing w:before="0" w:beforeAutospacing="0" w:after="0" w:afterAutospacing="0"/>
        <w:ind w:firstLine="708"/>
        <w:jc w:val="both"/>
        <w:rPr>
          <w:rFonts w:eastAsia="Times New Roman"/>
          <w:sz w:val="28"/>
          <w:szCs w:val="28"/>
        </w:rPr>
      </w:pPr>
    </w:p>
    <w:p w:rsidR="001838DA" w:rsidRDefault="001838DA" w:rsidP="00626C49">
      <w:pPr>
        <w:pStyle w:val="aa"/>
        <w:spacing w:before="0" w:beforeAutospacing="0" w:after="0" w:afterAutospacing="0"/>
        <w:ind w:firstLine="708"/>
        <w:jc w:val="both"/>
        <w:rPr>
          <w:rFonts w:eastAsia="Times New Roman"/>
          <w:sz w:val="28"/>
          <w:szCs w:val="28"/>
        </w:rPr>
      </w:pPr>
    </w:p>
    <w:p w:rsidR="001838DA" w:rsidRDefault="001838DA" w:rsidP="00626C49">
      <w:pPr>
        <w:pStyle w:val="aa"/>
        <w:spacing w:before="0" w:beforeAutospacing="0" w:after="0" w:afterAutospacing="0"/>
        <w:ind w:firstLine="708"/>
        <w:jc w:val="both"/>
        <w:rPr>
          <w:rFonts w:eastAsia="Times New Roman"/>
          <w:sz w:val="28"/>
          <w:szCs w:val="28"/>
        </w:rPr>
      </w:pPr>
    </w:p>
    <w:p w:rsidR="001838DA" w:rsidRDefault="001838DA" w:rsidP="00626C49">
      <w:pPr>
        <w:pStyle w:val="aa"/>
        <w:spacing w:before="0" w:beforeAutospacing="0" w:after="0" w:afterAutospacing="0"/>
        <w:ind w:firstLine="708"/>
        <w:jc w:val="both"/>
        <w:rPr>
          <w:rFonts w:eastAsia="Times New Roman"/>
          <w:sz w:val="28"/>
          <w:szCs w:val="28"/>
        </w:rPr>
      </w:pPr>
    </w:p>
    <w:p w:rsidR="001838DA" w:rsidRDefault="001838DA" w:rsidP="00626C49">
      <w:pPr>
        <w:pStyle w:val="aa"/>
        <w:spacing w:before="0" w:beforeAutospacing="0" w:after="0" w:afterAutospacing="0"/>
        <w:ind w:firstLine="708"/>
        <w:jc w:val="both"/>
        <w:rPr>
          <w:rFonts w:eastAsia="Times New Roman"/>
          <w:sz w:val="28"/>
          <w:szCs w:val="28"/>
        </w:rPr>
      </w:pPr>
    </w:p>
    <w:p w:rsidR="001838DA" w:rsidRDefault="001838DA" w:rsidP="00626C49">
      <w:pPr>
        <w:pStyle w:val="aa"/>
        <w:spacing w:before="0" w:beforeAutospacing="0" w:after="0" w:afterAutospacing="0"/>
        <w:ind w:firstLine="708"/>
        <w:jc w:val="both"/>
        <w:rPr>
          <w:rFonts w:eastAsia="Times New Roman"/>
          <w:sz w:val="28"/>
          <w:szCs w:val="28"/>
        </w:rPr>
      </w:pPr>
    </w:p>
    <w:p w:rsidR="00D0252F" w:rsidRPr="00626C49" w:rsidRDefault="0027219B" w:rsidP="00626C49">
      <w:pPr>
        <w:pStyle w:val="aa"/>
        <w:spacing w:before="0" w:beforeAutospacing="0" w:after="0" w:afterAutospacing="0"/>
        <w:ind w:firstLine="708"/>
        <w:jc w:val="both"/>
        <w:rPr>
          <w:rFonts w:eastAsia="Times New Roman"/>
          <w:sz w:val="28"/>
          <w:szCs w:val="28"/>
        </w:rPr>
      </w:pPr>
      <w:r w:rsidRPr="00542147">
        <w:rPr>
          <w:rFonts w:eastAsia="Times New Roman"/>
          <w:sz w:val="28"/>
          <w:szCs w:val="28"/>
        </w:rPr>
        <w:lastRenderedPageBreak/>
        <w:t xml:space="preserve"> </w:t>
      </w:r>
      <w:r w:rsidR="00626C49">
        <w:rPr>
          <w:rFonts w:eastAsia="Times New Roman"/>
          <w:sz w:val="28"/>
          <w:szCs w:val="28"/>
        </w:rPr>
        <w:t xml:space="preserve">                             </w:t>
      </w:r>
    </w:p>
    <w:p w:rsidR="00E64D53" w:rsidRPr="00A469E2" w:rsidRDefault="00E64D53" w:rsidP="00A469E2">
      <w:pPr>
        <w:shd w:val="clear" w:color="auto" w:fill="FFFFFF"/>
        <w:spacing w:after="0"/>
        <w:ind w:left="22" w:right="-68" w:hanging="22"/>
        <w:jc w:val="center"/>
        <w:rPr>
          <w:rFonts w:ascii="Times New Roman" w:hAnsi="Times New Roman" w:cs="Times New Roman"/>
          <w:b/>
          <w:spacing w:val="-21"/>
          <w:sz w:val="28"/>
          <w:szCs w:val="28"/>
        </w:rPr>
      </w:pPr>
      <w:r w:rsidRPr="00A469E2">
        <w:rPr>
          <w:rFonts w:ascii="Times New Roman" w:hAnsi="Times New Roman" w:cs="Times New Roman"/>
          <w:b/>
          <w:sz w:val="28"/>
          <w:szCs w:val="28"/>
        </w:rPr>
        <w:t xml:space="preserve">Раздел </w:t>
      </w:r>
      <w:r w:rsidRPr="00A469E2">
        <w:rPr>
          <w:rFonts w:ascii="Times New Roman" w:hAnsi="Times New Roman" w:cs="Times New Roman"/>
          <w:b/>
          <w:spacing w:val="-21"/>
          <w:sz w:val="28"/>
          <w:szCs w:val="28"/>
          <w:lang w:val="en-US"/>
        </w:rPr>
        <w:t>III</w:t>
      </w:r>
    </w:p>
    <w:p w:rsidR="00E64D53" w:rsidRPr="00A469E2" w:rsidRDefault="00E64D53" w:rsidP="00A469E2">
      <w:pPr>
        <w:shd w:val="clear" w:color="auto" w:fill="FFFFFF"/>
        <w:spacing w:after="0"/>
        <w:ind w:left="22" w:right="-68" w:hanging="22"/>
        <w:jc w:val="center"/>
        <w:rPr>
          <w:rFonts w:ascii="Times New Roman" w:hAnsi="Times New Roman" w:cs="Times New Roman"/>
          <w:b/>
          <w:sz w:val="28"/>
          <w:szCs w:val="28"/>
        </w:rPr>
      </w:pPr>
      <w:r w:rsidRPr="00A469E2">
        <w:rPr>
          <w:rFonts w:ascii="Times New Roman" w:hAnsi="Times New Roman" w:cs="Times New Roman"/>
          <w:b/>
          <w:sz w:val="28"/>
          <w:szCs w:val="28"/>
        </w:rPr>
        <w:t>Результативность опыта</w:t>
      </w:r>
    </w:p>
    <w:p w:rsidR="00CE458A" w:rsidRPr="0067626D" w:rsidRDefault="00CE458A" w:rsidP="00A469E2">
      <w:pPr>
        <w:spacing w:after="0" w:line="240" w:lineRule="auto"/>
        <w:ind w:firstLine="708"/>
        <w:jc w:val="both"/>
        <w:rPr>
          <w:rFonts w:ascii="Times New Roman" w:eastAsia="Times New Roman" w:hAnsi="Times New Roman" w:cs="Times New Roman"/>
          <w:sz w:val="28"/>
          <w:szCs w:val="28"/>
        </w:rPr>
      </w:pPr>
      <w:r w:rsidRPr="0067626D">
        <w:rPr>
          <w:rFonts w:ascii="Times New Roman" w:eastAsia="Times New Roman" w:hAnsi="Times New Roman" w:cs="Times New Roman"/>
          <w:sz w:val="28"/>
          <w:szCs w:val="28"/>
        </w:rPr>
        <w:t>Дети, с которыми проводилась работа, показали лучшее восприятие сенсорных эталонов формы, цвета, величины, чем дети, с которыми целенаправленно не проводились дидактические игры.</w:t>
      </w:r>
    </w:p>
    <w:p w:rsidR="00CE458A" w:rsidRPr="0067626D" w:rsidRDefault="00CE458A" w:rsidP="00CE458A">
      <w:pPr>
        <w:spacing w:after="0" w:line="240" w:lineRule="auto"/>
        <w:ind w:firstLine="259"/>
        <w:jc w:val="both"/>
        <w:rPr>
          <w:rFonts w:ascii="Times New Roman" w:eastAsia="Times New Roman" w:hAnsi="Times New Roman" w:cs="Times New Roman"/>
          <w:sz w:val="28"/>
          <w:szCs w:val="28"/>
        </w:rPr>
      </w:pPr>
      <w:r w:rsidRPr="0067626D">
        <w:rPr>
          <w:rFonts w:ascii="Times New Roman" w:eastAsia="Times New Roman" w:hAnsi="Times New Roman" w:cs="Times New Roman"/>
          <w:sz w:val="28"/>
          <w:szCs w:val="28"/>
        </w:rPr>
        <w:t xml:space="preserve">      Таким образом, данные, полученные в ходе работы, подтверждают факт, что дидактические игры по изодеятельности повышают уровень сенсорного развития младших дошкольников в 1-ой младшей группе. На основании этого можно сделать вывод, что эффективность дидактических игр в развитии восприятия формы, цвета, величины, а так же конструирования очень велика. Разброс показателей дает возможность говорить о необходимости целенаправленного, систематического проведения дидактических игр. Обращает на себя внимание факт зависимости знаний младших дошкольников от постоянств проведения на занятиях и вне дидактических игр. Дидактические игры по изодеятельности и конструированию повышают сенсорную культуру младших дошкольников и развивают сенсорное вос</w:t>
      </w:r>
      <w:r w:rsidR="00A469E2">
        <w:rPr>
          <w:rFonts w:ascii="Times New Roman" w:eastAsia="Times New Roman" w:hAnsi="Times New Roman" w:cs="Times New Roman"/>
          <w:sz w:val="28"/>
          <w:szCs w:val="28"/>
        </w:rPr>
        <w:t>приятие цвета, формы, величины[</w:t>
      </w:r>
      <w:r w:rsidR="00823580" w:rsidRPr="00823580">
        <w:rPr>
          <w:rFonts w:ascii="Times New Roman" w:eastAsia="Times New Roman" w:hAnsi="Times New Roman" w:cs="Times New Roman"/>
          <w:sz w:val="28"/>
          <w:szCs w:val="28"/>
        </w:rPr>
        <w:t>8</w:t>
      </w:r>
      <w:r w:rsidRPr="0067626D">
        <w:rPr>
          <w:rFonts w:ascii="Times New Roman" w:eastAsia="Times New Roman" w:hAnsi="Times New Roman" w:cs="Times New Roman"/>
          <w:sz w:val="28"/>
          <w:szCs w:val="28"/>
        </w:rPr>
        <w:t>].</w:t>
      </w:r>
    </w:p>
    <w:p w:rsidR="00CE458A" w:rsidRPr="0067626D" w:rsidRDefault="00CE458A" w:rsidP="00823580">
      <w:pPr>
        <w:shd w:val="clear" w:color="auto" w:fill="FFFFFF"/>
        <w:spacing w:after="0" w:line="240" w:lineRule="auto"/>
        <w:ind w:right="-68" w:firstLine="259"/>
        <w:jc w:val="both"/>
        <w:rPr>
          <w:rFonts w:ascii="Times New Roman" w:eastAsia="Times New Roman" w:hAnsi="Times New Roman" w:cs="Times New Roman"/>
          <w:sz w:val="28"/>
          <w:szCs w:val="28"/>
        </w:rPr>
      </w:pPr>
      <w:r w:rsidRPr="0067626D">
        <w:rPr>
          <w:rFonts w:ascii="Times New Roman" w:eastAsia="Times New Roman" w:hAnsi="Times New Roman" w:cs="Times New Roman"/>
          <w:sz w:val="28"/>
          <w:szCs w:val="28"/>
        </w:rPr>
        <w:t>Анализ исследований показал, что в игровой деятельности происходит наиболее интенсивное воспитание всех психологических функций, в том числе происходит сенсорное воспитание. Значит, в учебно-воспитательный процесс необходимо внедрять дидактические игры, упражнения для развития восприятия ребенка, основная задача которых ознакомление младших дошкольников со свойствами предметов, что поможет обеспечить накопление представлений о цвете, форме и величине предметов.</w:t>
      </w:r>
    </w:p>
    <w:p w:rsidR="00CE458A" w:rsidRPr="0067626D" w:rsidRDefault="00CE458A" w:rsidP="00571AA2">
      <w:pPr>
        <w:pStyle w:val="aa"/>
        <w:spacing w:before="0" w:beforeAutospacing="0" w:after="0" w:afterAutospacing="0"/>
        <w:ind w:firstLine="708"/>
        <w:jc w:val="both"/>
        <w:rPr>
          <w:sz w:val="28"/>
          <w:szCs w:val="28"/>
        </w:rPr>
      </w:pPr>
      <w:r w:rsidRPr="0067626D">
        <w:rPr>
          <w:sz w:val="28"/>
          <w:szCs w:val="28"/>
        </w:rPr>
        <w:t>В моей работе был проведен анализ педагогической литературы, посвященной данной проблеме, эффективность влияния дидактических</w:t>
      </w:r>
      <w:r w:rsidR="002168FF" w:rsidRPr="0067626D">
        <w:rPr>
          <w:sz w:val="28"/>
          <w:szCs w:val="28"/>
        </w:rPr>
        <w:t xml:space="preserve"> игр на сенсорное развитие дошкольников</w:t>
      </w:r>
      <w:r w:rsidRPr="0067626D">
        <w:rPr>
          <w:sz w:val="28"/>
          <w:szCs w:val="28"/>
        </w:rPr>
        <w:t xml:space="preserve"> и необходимость и</w:t>
      </w:r>
      <w:r w:rsidR="003A551A">
        <w:rPr>
          <w:sz w:val="28"/>
          <w:szCs w:val="28"/>
        </w:rPr>
        <w:t>х использования как во время НОД</w:t>
      </w:r>
      <w:r w:rsidRPr="0067626D">
        <w:rPr>
          <w:sz w:val="28"/>
          <w:szCs w:val="28"/>
        </w:rPr>
        <w:t>, так и в свободное время. Проведенная  работа по использованию дидактических игр в сенсорном  воспитании ребенка оправдала себя: дети становятся более раскрепощенными, открытыми, улучшается речь и взаимопонимание. На основании этого можно сделать вывод, что эффективность дидактических игр в развитии восприятии формы, цвета, величины, а так же конструирования очень велика.</w:t>
      </w:r>
    </w:p>
    <w:p w:rsidR="00CE458A" w:rsidRDefault="00CE458A" w:rsidP="00CE458A">
      <w:pPr>
        <w:pStyle w:val="aa"/>
        <w:spacing w:before="0" w:beforeAutospacing="0" w:after="0" w:afterAutospacing="0"/>
        <w:ind w:firstLine="708"/>
        <w:jc w:val="both"/>
        <w:rPr>
          <w:sz w:val="28"/>
          <w:szCs w:val="28"/>
        </w:rPr>
      </w:pPr>
      <w:r w:rsidRPr="0067626D">
        <w:rPr>
          <w:sz w:val="28"/>
          <w:szCs w:val="28"/>
        </w:rPr>
        <w:t>Через дидактическую игру дети учатся анализировать, сравнивать и обобщать, т.е. систематическое целенаправленное использование дидактических игр влияет на сенсорное воспитание младших дошкольников раннего возраста[4].</w:t>
      </w:r>
    </w:p>
    <w:p w:rsidR="00823580" w:rsidRDefault="00823580" w:rsidP="00CE458A">
      <w:pPr>
        <w:pStyle w:val="aa"/>
        <w:spacing w:before="0" w:beforeAutospacing="0" w:after="0" w:afterAutospacing="0"/>
        <w:ind w:firstLine="708"/>
        <w:jc w:val="both"/>
        <w:rPr>
          <w:sz w:val="28"/>
          <w:szCs w:val="28"/>
        </w:rPr>
      </w:pPr>
    </w:p>
    <w:p w:rsidR="001838DA" w:rsidRDefault="001838DA" w:rsidP="00CE458A">
      <w:pPr>
        <w:pStyle w:val="aa"/>
        <w:spacing w:before="0" w:beforeAutospacing="0" w:after="0" w:afterAutospacing="0"/>
        <w:ind w:firstLine="708"/>
        <w:jc w:val="both"/>
        <w:rPr>
          <w:sz w:val="28"/>
          <w:szCs w:val="28"/>
        </w:rPr>
      </w:pPr>
    </w:p>
    <w:p w:rsidR="001838DA" w:rsidRDefault="001838DA" w:rsidP="00CE458A">
      <w:pPr>
        <w:pStyle w:val="aa"/>
        <w:spacing w:before="0" w:beforeAutospacing="0" w:after="0" w:afterAutospacing="0"/>
        <w:ind w:firstLine="708"/>
        <w:jc w:val="both"/>
        <w:rPr>
          <w:sz w:val="28"/>
          <w:szCs w:val="28"/>
        </w:rPr>
      </w:pPr>
    </w:p>
    <w:p w:rsidR="001838DA" w:rsidRDefault="001838DA" w:rsidP="00CE458A">
      <w:pPr>
        <w:pStyle w:val="aa"/>
        <w:spacing w:before="0" w:beforeAutospacing="0" w:after="0" w:afterAutospacing="0"/>
        <w:ind w:firstLine="708"/>
        <w:jc w:val="both"/>
        <w:rPr>
          <w:sz w:val="28"/>
          <w:szCs w:val="28"/>
        </w:rPr>
      </w:pPr>
    </w:p>
    <w:p w:rsidR="001838DA" w:rsidRDefault="001838DA" w:rsidP="00CE458A">
      <w:pPr>
        <w:pStyle w:val="aa"/>
        <w:spacing w:before="0" w:beforeAutospacing="0" w:after="0" w:afterAutospacing="0"/>
        <w:ind w:firstLine="708"/>
        <w:jc w:val="both"/>
        <w:rPr>
          <w:sz w:val="28"/>
          <w:szCs w:val="28"/>
        </w:rPr>
      </w:pPr>
    </w:p>
    <w:p w:rsidR="001838DA" w:rsidRPr="0067626D" w:rsidRDefault="001838DA" w:rsidP="00CE458A">
      <w:pPr>
        <w:pStyle w:val="aa"/>
        <w:spacing w:before="0" w:beforeAutospacing="0" w:after="0" w:afterAutospacing="0"/>
        <w:ind w:firstLine="708"/>
        <w:jc w:val="both"/>
        <w:rPr>
          <w:sz w:val="28"/>
          <w:szCs w:val="28"/>
        </w:rPr>
      </w:pPr>
    </w:p>
    <w:p w:rsidR="00626C49" w:rsidRPr="001838DA" w:rsidRDefault="00626C49" w:rsidP="00626C49">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4"/>
          <w:szCs w:val="24"/>
        </w:rPr>
        <w:lastRenderedPageBreak/>
        <w:t xml:space="preserve">                </w:t>
      </w:r>
      <w:r w:rsidRPr="001838DA">
        <w:rPr>
          <w:rFonts w:ascii="Times New Roman" w:eastAsia="Times New Roman" w:hAnsi="Times New Roman" w:cs="Times New Roman"/>
          <w:sz w:val="28"/>
          <w:szCs w:val="28"/>
        </w:rPr>
        <w:t>Критерии эффективности опыта. Конечные результаты.</w:t>
      </w:r>
    </w:p>
    <w:p w:rsidR="00626C49" w:rsidRPr="001838DA" w:rsidRDefault="00626C49" w:rsidP="00626C49">
      <w:pPr>
        <w:spacing w:after="0" w:line="240" w:lineRule="auto"/>
        <w:ind w:firstLine="708"/>
        <w:jc w:val="both"/>
        <w:rPr>
          <w:rFonts w:ascii="Times New Roman" w:eastAsia="Times New Roman" w:hAnsi="Times New Roman" w:cs="Times New Roman"/>
          <w:sz w:val="28"/>
          <w:szCs w:val="28"/>
        </w:rPr>
      </w:pPr>
      <w:r w:rsidRPr="001838DA">
        <w:rPr>
          <w:rFonts w:ascii="Times New Roman" w:hAnsi="Times New Roman" w:cs="Times New Roman"/>
          <w:noProof/>
          <w:spacing w:val="-21"/>
          <w:sz w:val="24"/>
          <w:szCs w:val="24"/>
        </w:rPr>
        <w:drawing>
          <wp:inline distT="0" distB="0" distL="0" distR="0">
            <wp:extent cx="4305300" cy="2867025"/>
            <wp:effectExtent l="0" t="0" r="0" b="0"/>
            <wp:docPr id="10"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26C49" w:rsidRPr="001838DA" w:rsidRDefault="00626C49" w:rsidP="00626C49">
      <w:pPr>
        <w:spacing w:after="0" w:line="240" w:lineRule="auto"/>
        <w:ind w:firstLine="708"/>
        <w:jc w:val="both"/>
        <w:rPr>
          <w:rFonts w:ascii="Times New Roman" w:eastAsia="Times New Roman" w:hAnsi="Times New Roman" w:cs="Times New Roman"/>
          <w:sz w:val="28"/>
          <w:szCs w:val="28"/>
        </w:rPr>
      </w:pPr>
    </w:p>
    <w:p w:rsidR="00626C49" w:rsidRPr="001838DA" w:rsidRDefault="00626C49" w:rsidP="00626C49">
      <w:pPr>
        <w:spacing w:after="0" w:line="240" w:lineRule="auto"/>
        <w:ind w:firstLine="708"/>
        <w:jc w:val="both"/>
        <w:rPr>
          <w:rFonts w:ascii="Times New Roman" w:eastAsia="Times New Roman" w:hAnsi="Times New Roman" w:cs="Times New Roman"/>
          <w:sz w:val="28"/>
          <w:szCs w:val="28"/>
        </w:rPr>
      </w:pPr>
      <w:r w:rsidRPr="001838DA">
        <w:rPr>
          <w:rFonts w:ascii="Times New Roman" w:eastAsia="Times New Roman" w:hAnsi="Times New Roman" w:cs="Times New Roman"/>
          <w:sz w:val="28"/>
          <w:szCs w:val="28"/>
        </w:rPr>
        <w:t>В результате систематической работы по сенсорному воспитанию детей раннего возраста должны сформироваться умения и навыки свидетельствующие о соответствующем уровне развития восприятия:</w:t>
      </w:r>
    </w:p>
    <w:p w:rsidR="00626C49" w:rsidRPr="001838DA" w:rsidRDefault="00626C49" w:rsidP="00626C49">
      <w:pPr>
        <w:spacing w:after="0" w:line="240" w:lineRule="auto"/>
        <w:jc w:val="both"/>
        <w:rPr>
          <w:rFonts w:ascii="Times New Roman" w:eastAsia="Times New Roman" w:hAnsi="Times New Roman" w:cs="Times New Roman"/>
          <w:sz w:val="28"/>
          <w:szCs w:val="28"/>
        </w:rPr>
      </w:pPr>
      <w:r w:rsidRPr="001838DA">
        <w:rPr>
          <w:rFonts w:ascii="Times New Roman" w:eastAsia="Times New Roman" w:hAnsi="Times New Roman" w:cs="Times New Roman"/>
          <w:sz w:val="28"/>
          <w:szCs w:val="28"/>
        </w:rPr>
        <w:t>- Дети успешно выделяют и учитывают цвет, форму, величину, фактуру и другие признаки предметов и явлений при выполнении ряда практических действий;</w:t>
      </w:r>
    </w:p>
    <w:p w:rsidR="00626C49" w:rsidRPr="001838DA" w:rsidRDefault="00626C49" w:rsidP="00626C49">
      <w:pPr>
        <w:spacing w:after="0" w:line="240" w:lineRule="auto"/>
        <w:jc w:val="both"/>
        <w:rPr>
          <w:rFonts w:ascii="Times New Roman" w:eastAsia="Times New Roman" w:hAnsi="Times New Roman" w:cs="Times New Roman"/>
          <w:sz w:val="28"/>
          <w:szCs w:val="28"/>
        </w:rPr>
      </w:pPr>
      <w:r w:rsidRPr="001838DA">
        <w:rPr>
          <w:rFonts w:ascii="Times New Roman" w:eastAsia="Times New Roman" w:hAnsi="Times New Roman" w:cs="Times New Roman"/>
          <w:sz w:val="28"/>
          <w:szCs w:val="28"/>
        </w:rPr>
        <w:t>- Группируют в соответствии с образцом предметы по цвету, форме, величине и другим свойства при выборе из 4-х разновидностей.</w:t>
      </w:r>
    </w:p>
    <w:p w:rsidR="00626C49" w:rsidRPr="001838DA" w:rsidRDefault="00626C49" w:rsidP="00626C49">
      <w:pPr>
        <w:spacing w:after="0" w:line="240" w:lineRule="auto"/>
        <w:jc w:val="both"/>
        <w:rPr>
          <w:rFonts w:ascii="Times New Roman" w:eastAsia="Times New Roman" w:hAnsi="Times New Roman" w:cs="Times New Roman"/>
          <w:sz w:val="28"/>
          <w:szCs w:val="28"/>
        </w:rPr>
      </w:pPr>
      <w:r w:rsidRPr="001838DA">
        <w:rPr>
          <w:rFonts w:ascii="Times New Roman" w:eastAsia="Times New Roman" w:hAnsi="Times New Roman" w:cs="Times New Roman"/>
          <w:sz w:val="28"/>
          <w:szCs w:val="28"/>
        </w:rPr>
        <w:t>- Соотносят разнородные предметы по цвету, форме, величине, фактуре при выборе из 4-х разновидностей (либо 4 разновидности цвета, либо 4 разновидности формы)</w:t>
      </w:r>
    </w:p>
    <w:p w:rsidR="00626C49" w:rsidRPr="001838DA" w:rsidRDefault="00626C49" w:rsidP="00626C49">
      <w:pPr>
        <w:spacing w:after="0" w:line="240" w:lineRule="auto"/>
        <w:jc w:val="both"/>
        <w:rPr>
          <w:rFonts w:ascii="Times New Roman" w:eastAsia="Times New Roman" w:hAnsi="Times New Roman" w:cs="Times New Roman"/>
          <w:sz w:val="28"/>
          <w:szCs w:val="28"/>
        </w:rPr>
      </w:pPr>
      <w:r w:rsidRPr="001838DA">
        <w:rPr>
          <w:rFonts w:ascii="Times New Roman" w:eastAsia="Times New Roman" w:hAnsi="Times New Roman" w:cs="Times New Roman"/>
          <w:sz w:val="28"/>
          <w:szCs w:val="28"/>
        </w:rPr>
        <w:t>- Узнают в разнообразных цветовых пятнах предметы или явления, имеющие характерный цветовой признак (снег, трава, апельсин) в силуэтах разной величины (медведя и медвежонка, зайца и зайчонка)</w:t>
      </w:r>
    </w:p>
    <w:p w:rsidR="00626C49" w:rsidRPr="001838DA" w:rsidRDefault="00626C49" w:rsidP="00626C49">
      <w:pPr>
        <w:spacing w:after="0" w:line="240" w:lineRule="auto"/>
        <w:jc w:val="both"/>
        <w:rPr>
          <w:rFonts w:ascii="Times New Roman" w:eastAsia="Times New Roman" w:hAnsi="Times New Roman" w:cs="Times New Roman"/>
          <w:sz w:val="28"/>
          <w:szCs w:val="28"/>
        </w:rPr>
      </w:pPr>
      <w:r w:rsidRPr="001838DA">
        <w:rPr>
          <w:rFonts w:ascii="Times New Roman" w:eastAsia="Times New Roman" w:hAnsi="Times New Roman" w:cs="Times New Roman"/>
          <w:sz w:val="28"/>
          <w:szCs w:val="28"/>
        </w:rPr>
        <w:t>- Подбирают предметы определенной формы и цвета для развития самостоятельной сюжетной игры (грузят на машину «кирпичики» определенного цвета);</w:t>
      </w:r>
    </w:p>
    <w:p w:rsidR="00626C49" w:rsidRPr="001838DA" w:rsidRDefault="00626C49" w:rsidP="00626C49">
      <w:pPr>
        <w:spacing w:after="0" w:line="240" w:lineRule="auto"/>
        <w:jc w:val="both"/>
        <w:rPr>
          <w:rFonts w:ascii="Times New Roman" w:eastAsia="Times New Roman" w:hAnsi="Times New Roman" w:cs="Times New Roman"/>
          <w:sz w:val="28"/>
          <w:szCs w:val="28"/>
        </w:rPr>
      </w:pPr>
      <w:r w:rsidRPr="001838DA">
        <w:rPr>
          <w:rFonts w:ascii="Times New Roman" w:eastAsia="Times New Roman" w:hAnsi="Times New Roman" w:cs="Times New Roman"/>
          <w:sz w:val="28"/>
          <w:szCs w:val="28"/>
        </w:rPr>
        <w:t>- Формируется понятие о качестве и количестве предметов;</w:t>
      </w:r>
    </w:p>
    <w:p w:rsidR="00626C49" w:rsidRPr="001838DA" w:rsidRDefault="00626C49" w:rsidP="00626C49">
      <w:pPr>
        <w:spacing w:after="0" w:line="240" w:lineRule="auto"/>
        <w:jc w:val="both"/>
        <w:rPr>
          <w:rFonts w:ascii="Times New Roman" w:eastAsia="Times New Roman" w:hAnsi="Times New Roman" w:cs="Times New Roman"/>
          <w:sz w:val="28"/>
          <w:szCs w:val="28"/>
        </w:rPr>
      </w:pPr>
      <w:r w:rsidRPr="001838DA">
        <w:rPr>
          <w:rFonts w:ascii="Times New Roman" w:eastAsia="Times New Roman" w:hAnsi="Times New Roman" w:cs="Times New Roman"/>
          <w:sz w:val="28"/>
          <w:szCs w:val="28"/>
        </w:rPr>
        <w:t>- Дети начинают применять приобретенные знания о сенсорных эталонах в игровой деятельности;</w:t>
      </w:r>
    </w:p>
    <w:p w:rsidR="00626C49" w:rsidRDefault="00626C49" w:rsidP="00626C49">
      <w:pPr>
        <w:shd w:val="clear" w:color="auto" w:fill="FFFFFF"/>
        <w:tabs>
          <w:tab w:val="left" w:pos="353"/>
        </w:tabs>
        <w:spacing w:after="0" w:line="240" w:lineRule="auto"/>
        <w:ind w:right="14"/>
        <w:jc w:val="both"/>
        <w:rPr>
          <w:rFonts w:ascii="Times New Roman" w:eastAsia="Times New Roman" w:hAnsi="Times New Roman" w:cs="Times New Roman"/>
          <w:sz w:val="28"/>
          <w:szCs w:val="28"/>
        </w:rPr>
      </w:pPr>
      <w:r w:rsidRPr="001838DA">
        <w:rPr>
          <w:rFonts w:ascii="Times New Roman" w:eastAsia="Times New Roman" w:hAnsi="Times New Roman" w:cs="Times New Roman"/>
          <w:sz w:val="28"/>
          <w:szCs w:val="28"/>
        </w:rPr>
        <w:t>- У родителей появилось осознанное отношение к проблеме сенсорного воспитания ребенка-дошкольника, осознание значимости проблемы в развитии ребенка как личности.</w:t>
      </w:r>
    </w:p>
    <w:p w:rsidR="00626C49" w:rsidRPr="0067626D" w:rsidRDefault="00626C49" w:rsidP="00626C49">
      <w:pPr>
        <w:shd w:val="clear" w:color="auto" w:fill="FFFFFF"/>
        <w:tabs>
          <w:tab w:val="left" w:pos="353"/>
        </w:tabs>
        <w:spacing w:after="0" w:line="240" w:lineRule="auto"/>
        <w:ind w:right="14"/>
        <w:jc w:val="both"/>
        <w:rPr>
          <w:rFonts w:ascii="Times New Roman" w:hAnsi="Times New Roman" w:cs="Times New Roman"/>
          <w:b/>
          <w:spacing w:val="-19"/>
          <w:sz w:val="28"/>
          <w:szCs w:val="28"/>
        </w:rPr>
      </w:pPr>
    </w:p>
    <w:p w:rsidR="00626C49" w:rsidRDefault="00626C49" w:rsidP="00626C49">
      <w:pPr>
        <w:shd w:val="clear" w:color="auto" w:fill="FFFFFF"/>
        <w:tabs>
          <w:tab w:val="left" w:pos="353"/>
        </w:tabs>
        <w:spacing w:after="0"/>
        <w:ind w:right="14"/>
        <w:jc w:val="right"/>
        <w:rPr>
          <w:rFonts w:ascii="Times New Roman" w:hAnsi="Times New Roman" w:cs="Times New Roman"/>
          <w:b/>
          <w:spacing w:val="-19"/>
          <w:sz w:val="28"/>
          <w:szCs w:val="28"/>
        </w:rPr>
      </w:pPr>
    </w:p>
    <w:p w:rsidR="00626C49" w:rsidRDefault="00626C49" w:rsidP="00626C49">
      <w:pPr>
        <w:shd w:val="clear" w:color="auto" w:fill="FFFFFF"/>
        <w:tabs>
          <w:tab w:val="left" w:pos="353"/>
        </w:tabs>
        <w:spacing w:after="0"/>
        <w:ind w:right="14"/>
        <w:jc w:val="right"/>
        <w:rPr>
          <w:rFonts w:ascii="Times New Roman" w:hAnsi="Times New Roman" w:cs="Times New Roman"/>
          <w:b/>
          <w:spacing w:val="-19"/>
          <w:sz w:val="28"/>
          <w:szCs w:val="28"/>
        </w:rPr>
      </w:pPr>
    </w:p>
    <w:p w:rsidR="001727DD" w:rsidRDefault="001727DD" w:rsidP="003A551A">
      <w:pPr>
        <w:shd w:val="clear" w:color="auto" w:fill="FFFFFF"/>
        <w:jc w:val="both"/>
        <w:rPr>
          <w:rFonts w:ascii="Times New Roman" w:hAnsi="Times New Roman" w:cs="Times New Roman"/>
          <w:sz w:val="28"/>
          <w:szCs w:val="28"/>
        </w:rPr>
      </w:pPr>
    </w:p>
    <w:p w:rsidR="003A551A" w:rsidRPr="00A469E2" w:rsidRDefault="003A551A" w:rsidP="003A551A">
      <w:pPr>
        <w:shd w:val="clear" w:color="auto" w:fill="FFFFFF"/>
        <w:jc w:val="both"/>
        <w:rPr>
          <w:rFonts w:ascii="Times New Roman" w:hAnsi="Times New Roman" w:cs="Times New Roman"/>
          <w:sz w:val="28"/>
          <w:szCs w:val="28"/>
        </w:rPr>
      </w:pPr>
    </w:p>
    <w:p w:rsidR="00E64D53" w:rsidRPr="00A469E2" w:rsidRDefault="00E64D53" w:rsidP="00E64D53">
      <w:pPr>
        <w:shd w:val="clear" w:color="auto" w:fill="FFFFFF"/>
        <w:ind w:left="3017"/>
        <w:jc w:val="both"/>
        <w:rPr>
          <w:rFonts w:ascii="Times New Roman" w:hAnsi="Times New Roman" w:cs="Times New Roman"/>
          <w:b/>
          <w:bCs/>
          <w:spacing w:val="-2"/>
          <w:sz w:val="28"/>
          <w:szCs w:val="28"/>
        </w:rPr>
      </w:pPr>
      <w:r w:rsidRPr="00A469E2">
        <w:rPr>
          <w:rFonts w:ascii="Times New Roman" w:hAnsi="Times New Roman" w:cs="Times New Roman"/>
          <w:b/>
          <w:bCs/>
          <w:spacing w:val="-2"/>
          <w:sz w:val="28"/>
          <w:szCs w:val="28"/>
        </w:rPr>
        <w:lastRenderedPageBreak/>
        <w:t>Библиографический список:</w:t>
      </w:r>
    </w:p>
    <w:p w:rsidR="00CE458A" w:rsidRPr="00823580" w:rsidRDefault="00CE458A" w:rsidP="00CE458A">
      <w:pPr>
        <w:spacing w:after="0" w:line="240" w:lineRule="auto"/>
        <w:ind w:firstLine="708"/>
        <w:jc w:val="both"/>
        <w:rPr>
          <w:rFonts w:ascii="Times New Roman" w:eastAsia="Times New Roman" w:hAnsi="Times New Roman" w:cs="Times New Roman"/>
          <w:sz w:val="28"/>
          <w:szCs w:val="28"/>
        </w:rPr>
      </w:pPr>
      <w:r w:rsidRPr="00823580">
        <w:rPr>
          <w:rFonts w:ascii="Times New Roman" w:eastAsia="Times New Roman" w:hAnsi="Times New Roman" w:cs="Times New Roman"/>
          <w:sz w:val="28"/>
          <w:szCs w:val="28"/>
        </w:rPr>
        <w:t>1.Выготский Л. С. Воспитание высших форм внимания в детском возрасте // Хрестоматия по вниманию / Под ред. А. Н. Леонтьева и др. – М., 2007. – С.391.</w:t>
      </w:r>
    </w:p>
    <w:p w:rsidR="00CE458A" w:rsidRPr="00823580" w:rsidRDefault="00CE458A" w:rsidP="00CE458A">
      <w:pPr>
        <w:spacing w:after="0" w:line="240" w:lineRule="auto"/>
        <w:ind w:firstLine="708"/>
        <w:jc w:val="both"/>
        <w:rPr>
          <w:rFonts w:ascii="Times New Roman" w:eastAsia="Times New Roman" w:hAnsi="Times New Roman" w:cs="Times New Roman"/>
          <w:sz w:val="28"/>
          <w:szCs w:val="28"/>
        </w:rPr>
      </w:pPr>
      <w:r w:rsidRPr="00823580">
        <w:rPr>
          <w:rFonts w:ascii="Times New Roman" w:eastAsia="Times New Roman" w:hAnsi="Times New Roman" w:cs="Times New Roman"/>
          <w:sz w:val="28"/>
          <w:szCs w:val="28"/>
        </w:rPr>
        <w:t>2.Воспитание речи и творчества дошкольников: игры, упражнения, кон</w:t>
      </w:r>
      <w:r w:rsidRPr="00823580">
        <w:rPr>
          <w:rFonts w:ascii="Times New Roman" w:eastAsia="Times New Roman" w:hAnsi="Times New Roman" w:cs="Times New Roman"/>
          <w:sz w:val="28"/>
          <w:szCs w:val="28"/>
        </w:rPr>
        <w:softHyphen/>
        <w:t xml:space="preserve">спекты занятий / Под ред. О. С. Ушаковой. — М.: Сфера, 2002. – С.371 </w:t>
      </w:r>
    </w:p>
    <w:p w:rsidR="00CE458A" w:rsidRPr="00823580" w:rsidRDefault="00CE458A" w:rsidP="00CE458A">
      <w:pPr>
        <w:pStyle w:val="af"/>
        <w:ind w:firstLine="708"/>
        <w:rPr>
          <w:rFonts w:ascii="Times New Roman" w:eastAsia="Times New Roman" w:hAnsi="Times New Roman" w:cs="Times New Roman"/>
          <w:sz w:val="28"/>
          <w:szCs w:val="28"/>
          <w:lang w:eastAsia="ru-RU"/>
        </w:rPr>
      </w:pPr>
      <w:r w:rsidRPr="00823580">
        <w:rPr>
          <w:rFonts w:ascii="Times New Roman" w:eastAsia="Times New Roman" w:hAnsi="Times New Roman" w:cs="Times New Roman"/>
          <w:sz w:val="28"/>
          <w:szCs w:val="28"/>
          <w:lang w:eastAsia="ru-RU"/>
        </w:rPr>
        <w:t>3.Дидактические игры в детском саду. Кн. для воспитателей дет.садов., - 2 - е изд., дораб./ А.К.Бондаренко, - М., Просвещение, 1991.</w:t>
      </w:r>
    </w:p>
    <w:p w:rsidR="00CE458A" w:rsidRPr="00823580" w:rsidRDefault="00CE458A" w:rsidP="00CE458A">
      <w:pPr>
        <w:spacing w:after="0" w:line="240" w:lineRule="auto"/>
        <w:ind w:firstLine="708"/>
        <w:jc w:val="both"/>
        <w:rPr>
          <w:rFonts w:ascii="Times New Roman" w:eastAsia="Times New Roman" w:hAnsi="Times New Roman" w:cs="Times New Roman"/>
          <w:sz w:val="28"/>
          <w:szCs w:val="28"/>
        </w:rPr>
      </w:pPr>
      <w:r w:rsidRPr="00823580">
        <w:rPr>
          <w:rFonts w:ascii="Times New Roman" w:eastAsia="Times New Roman" w:hAnsi="Times New Roman" w:cs="Times New Roman"/>
          <w:sz w:val="28"/>
          <w:szCs w:val="28"/>
        </w:rPr>
        <w:t>4. Дидактические игры и упражнения по сенсорному воспитанию дошкольников / Под ред. Л. А. Венгера. — М.: Просвещение, 2008. – С. 315</w:t>
      </w:r>
    </w:p>
    <w:p w:rsidR="00CE458A" w:rsidRPr="00823580" w:rsidRDefault="00CE458A" w:rsidP="00CE458A">
      <w:pPr>
        <w:spacing w:after="0" w:line="240" w:lineRule="auto"/>
        <w:ind w:firstLine="708"/>
        <w:jc w:val="both"/>
        <w:rPr>
          <w:rFonts w:ascii="Times New Roman" w:eastAsia="Times New Roman" w:hAnsi="Times New Roman" w:cs="Times New Roman"/>
          <w:sz w:val="28"/>
          <w:szCs w:val="28"/>
        </w:rPr>
      </w:pPr>
      <w:r w:rsidRPr="00823580">
        <w:rPr>
          <w:rFonts w:ascii="Times New Roman" w:eastAsia="Times New Roman" w:hAnsi="Times New Roman" w:cs="Times New Roman"/>
          <w:sz w:val="28"/>
          <w:szCs w:val="28"/>
        </w:rPr>
        <w:t>5.Дружные ребята: воспитание гуманных чувств и отношений у дошкольников. Пособие для воспитателей ДОУ и родителей / Р.С. Буре, М.В. Воробьева, В.Н. Давидович и др. - М.: Просвещение, 2004. - 141с.</w:t>
      </w:r>
    </w:p>
    <w:p w:rsidR="00CE458A" w:rsidRPr="00823580" w:rsidRDefault="00CE458A" w:rsidP="00CE458A">
      <w:pPr>
        <w:spacing w:after="0" w:line="240" w:lineRule="auto"/>
        <w:ind w:firstLine="708"/>
        <w:jc w:val="both"/>
        <w:rPr>
          <w:rFonts w:ascii="Times New Roman" w:eastAsia="Times New Roman" w:hAnsi="Times New Roman" w:cs="Times New Roman"/>
          <w:sz w:val="28"/>
          <w:szCs w:val="28"/>
        </w:rPr>
      </w:pPr>
      <w:r w:rsidRPr="00823580">
        <w:rPr>
          <w:rFonts w:ascii="Times New Roman" w:eastAsia="Times New Roman" w:hAnsi="Times New Roman" w:cs="Times New Roman"/>
          <w:sz w:val="28"/>
          <w:szCs w:val="28"/>
        </w:rPr>
        <w:t>6. Игры – занятия с малышами./ А.Н.Фролова, - К., Рад.школа, 2007. – С.368.</w:t>
      </w:r>
    </w:p>
    <w:p w:rsidR="00E64D53" w:rsidRPr="00823580" w:rsidRDefault="00CE458A" w:rsidP="00CE458A">
      <w:pPr>
        <w:spacing w:after="0" w:line="240" w:lineRule="auto"/>
        <w:ind w:firstLine="708"/>
        <w:jc w:val="both"/>
        <w:rPr>
          <w:rFonts w:ascii="Times New Roman" w:eastAsia="Times New Roman" w:hAnsi="Times New Roman" w:cs="Times New Roman"/>
          <w:sz w:val="28"/>
          <w:szCs w:val="28"/>
        </w:rPr>
      </w:pPr>
      <w:r w:rsidRPr="00823580">
        <w:rPr>
          <w:rFonts w:ascii="Times New Roman" w:eastAsia="Times New Roman" w:hAnsi="Times New Roman" w:cs="Times New Roman"/>
          <w:sz w:val="28"/>
          <w:szCs w:val="28"/>
        </w:rPr>
        <w:t>7.</w:t>
      </w:r>
      <w:r w:rsidR="00E64D53" w:rsidRPr="00823580">
        <w:rPr>
          <w:rFonts w:ascii="Times New Roman" w:eastAsia="Times New Roman" w:hAnsi="Times New Roman" w:cs="Times New Roman"/>
          <w:sz w:val="28"/>
          <w:szCs w:val="28"/>
        </w:rPr>
        <w:t>Козлова С.А. Дошкольная педагогика / С.А. Козлова, Т.А. Куликова. - М.: Академия, 2000. - 416с.</w:t>
      </w:r>
    </w:p>
    <w:p w:rsidR="00CE458A" w:rsidRPr="00823580" w:rsidRDefault="00CE458A" w:rsidP="00CE458A">
      <w:pPr>
        <w:spacing w:after="0" w:line="240" w:lineRule="auto"/>
        <w:ind w:firstLine="708"/>
        <w:jc w:val="both"/>
        <w:rPr>
          <w:rFonts w:ascii="Times New Roman" w:eastAsia="Times New Roman" w:hAnsi="Times New Roman" w:cs="Times New Roman"/>
          <w:sz w:val="28"/>
          <w:szCs w:val="28"/>
        </w:rPr>
      </w:pPr>
      <w:r w:rsidRPr="00823580">
        <w:rPr>
          <w:rFonts w:ascii="Times New Roman" w:eastAsia="Times New Roman" w:hAnsi="Times New Roman" w:cs="Times New Roman"/>
          <w:sz w:val="28"/>
          <w:szCs w:val="28"/>
        </w:rPr>
        <w:t>8.Поддьяков Н. Н. Сенсорное воспитание ребенка в процессе конструктивной деятельности//Теория и практика сенсорного воспитания в детском саду. М., 2001. – С. 456.</w:t>
      </w:r>
    </w:p>
    <w:p w:rsidR="00CE458A" w:rsidRPr="00823580" w:rsidRDefault="00CE458A" w:rsidP="00CE458A">
      <w:pPr>
        <w:spacing w:after="0" w:line="240" w:lineRule="auto"/>
        <w:ind w:firstLine="708"/>
        <w:jc w:val="both"/>
        <w:rPr>
          <w:rFonts w:ascii="Times New Roman" w:eastAsia="Times New Roman" w:hAnsi="Times New Roman" w:cs="Times New Roman"/>
          <w:sz w:val="28"/>
          <w:szCs w:val="28"/>
        </w:rPr>
      </w:pPr>
      <w:r w:rsidRPr="00823580">
        <w:rPr>
          <w:rFonts w:ascii="Times New Roman" w:eastAsia="Times New Roman" w:hAnsi="Times New Roman" w:cs="Times New Roman"/>
          <w:sz w:val="28"/>
          <w:szCs w:val="28"/>
        </w:rPr>
        <w:t>9.«Первые шаги» (Модель воспитания детей раннего возраста).</w:t>
      </w:r>
    </w:p>
    <w:p w:rsidR="00A469E2" w:rsidRPr="00823580" w:rsidRDefault="00A469E2" w:rsidP="00A469E2">
      <w:pPr>
        <w:widowControl w:val="0"/>
        <w:shd w:val="clear" w:color="auto" w:fill="FFFFFF"/>
        <w:tabs>
          <w:tab w:val="left" w:pos="706"/>
          <w:tab w:val="left" w:pos="993"/>
        </w:tabs>
        <w:autoSpaceDE w:val="0"/>
        <w:autoSpaceDN w:val="0"/>
        <w:adjustRightInd w:val="0"/>
        <w:spacing w:after="0" w:line="240" w:lineRule="auto"/>
        <w:ind w:right="7"/>
        <w:jc w:val="both"/>
        <w:rPr>
          <w:rFonts w:ascii="Times New Roman" w:eastAsia="Times New Roman" w:hAnsi="Times New Roman" w:cs="Times New Roman"/>
          <w:sz w:val="28"/>
          <w:szCs w:val="28"/>
        </w:rPr>
      </w:pPr>
      <w:r w:rsidRPr="00823580">
        <w:rPr>
          <w:rFonts w:ascii="Times New Roman" w:eastAsia="Times New Roman" w:hAnsi="Times New Roman" w:cs="Times New Roman"/>
          <w:sz w:val="28"/>
          <w:szCs w:val="28"/>
        </w:rPr>
        <w:t xml:space="preserve">         10.Приказ Министерства образования и науки Российской Федерации (Минобрнауки России) от 17 октября </w:t>
      </w:r>
      <w:smartTag w:uri="urn:schemas-microsoft-com:office:smarttags" w:element="metricconverter">
        <w:smartTagPr>
          <w:attr w:name="ProductID" w:val="2013 г"/>
        </w:smartTagPr>
        <w:r w:rsidRPr="00823580">
          <w:rPr>
            <w:rFonts w:ascii="Times New Roman" w:eastAsia="Times New Roman" w:hAnsi="Times New Roman" w:cs="Times New Roman"/>
            <w:sz w:val="28"/>
            <w:szCs w:val="28"/>
          </w:rPr>
          <w:t>2013 г</w:t>
        </w:r>
      </w:smartTag>
      <w:r w:rsidRPr="00823580">
        <w:rPr>
          <w:rFonts w:ascii="Times New Roman" w:eastAsia="Times New Roman" w:hAnsi="Times New Roman" w:cs="Times New Roman"/>
          <w:sz w:val="28"/>
          <w:szCs w:val="28"/>
        </w:rPr>
        <w:t xml:space="preserve">. N </w:t>
      </w:r>
      <w:smartTag w:uri="urn:schemas-microsoft-com:office:smarttags" w:element="metricconverter">
        <w:smartTagPr>
          <w:attr w:name="ProductID" w:val="1155 г"/>
        </w:smartTagPr>
        <w:r w:rsidRPr="00823580">
          <w:rPr>
            <w:rFonts w:ascii="Times New Roman" w:eastAsia="Times New Roman" w:hAnsi="Times New Roman" w:cs="Times New Roman"/>
            <w:sz w:val="28"/>
            <w:szCs w:val="28"/>
          </w:rPr>
          <w:t>1155 г</w:t>
        </w:r>
      </w:smartTag>
      <w:r w:rsidRPr="00823580">
        <w:rPr>
          <w:rFonts w:ascii="Times New Roman" w:eastAsia="Times New Roman" w:hAnsi="Times New Roman" w:cs="Times New Roman"/>
          <w:sz w:val="28"/>
          <w:szCs w:val="28"/>
        </w:rPr>
        <w:t>. Москва "Об утверждении федерального государственного образовательного стандарта дошкольного образования"</w:t>
      </w:r>
    </w:p>
    <w:p w:rsidR="00E64D53" w:rsidRPr="00823580" w:rsidRDefault="00A469E2" w:rsidP="00CE458A">
      <w:pPr>
        <w:spacing w:after="0" w:line="240" w:lineRule="auto"/>
        <w:ind w:firstLine="708"/>
        <w:jc w:val="both"/>
        <w:rPr>
          <w:rFonts w:ascii="Times New Roman" w:eastAsia="Times New Roman" w:hAnsi="Times New Roman" w:cs="Times New Roman"/>
          <w:sz w:val="28"/>
          <w:szCs w:val="28"/>
        </w:rPr>
      </w:pPr>
      <w:r w:rsidRPr="00823580">
        <w:rPr>
          <w:rFonts w:ascii="Times New Roman" w:eastAsia="Times New Roman" w:hAnsi="Times New Roman" w:cs="Times New Roman"/>
          <w:sz w:val="28"/>
          <w:szCs w:val="28"/>
        </w:rPr>
        <w:t>11</w:t>
      </w:r>
      <w:r w:rsidR="00CE458A" w:rsidRPr="00823580">
        <w:rPr>
          <w:rFonts w:ascii="Times New Roman" w:eastAsia="Times New Roman" w:hAnsi="Times New Roman" w:cs="Times New Roman"/>
          <w:sz w:val="28"/>
          <w:szCs w:val="28"/>
        </w:rPr>
        <w:t>.</w:t>
      </w:r>
      <w:r w:rsidR="00E64D53" w:rsidRPr="00823580">
        <w:rPr>
          <w:rFonts w:ascii="Times New Roman" w:eastAsia="Times New Roman" w:hAnsi="Times New Roman" w:cs="Times New Roman"/>
          <w:sz w:val="28"/>
          <w:szCs w:val="28"/>
        </w:rPr>
        <w:t>Смирнова Е., Холмогорова В. Дошкольный возраст: формирование доброжелательных отношений. // Дошкольное воспитание, 2003, № 9, с. 68-76.</w:t>
      </w:r>
    </w:p>
    <w:p w:rsidR="00CE458A" w:rsidRPr="00823580" w:rsidRDefault="00A469E2" w:rsidP="00CE458A">
      <w:pPr>
        <w:spacing w:after="0" w:line="240" w:lineRule="auto"/>
        <w:ind w:firstLine="708"/>
        <w:jc w:val="both"/>
        <w:rPr>
          <w:rFonts w:ascii="Times New Roman" w:eastAsia="Times New Roman" w:hAnsi="Times New Roman" w:cs="Times New Roman"/>
          <w:sz w:val="28"/>
          <w:szCs w:val="28"/>
        </w:rPr>
      </w:pPr>
      <w:r w:rsidRPr="00823580">
        <w:rPr>
          <w:rFonts w:ascii="Times New Roman" w:eastAsia="Times New Roman" w:hAnsi="Times New Roman" w:cs="Times New Roman"/>
          <w:sz w:val="28"/>
          <w:szCs w:val="28"/>
        </w:rPr>
        <w:t>12</w:t>
      </w:r>
      <w:r w:rsidR="00CE458A" w:rsidRPr="00823580">
        <w:rPr>
          <w:rFonts w:ascii="Times New Roman" w:eastAsia="Times New Roman" w:hAnsi="Times New Roman" w:cs="Times New Roman"/>
          <w:sz w:val="28"/>
          <w:szCs w:val="28"/>
        </w:rPr>
        <w:t>.Удальцова Е. И. Дидактические игры в воспитании и обучении дошко</w:t>
      </w:r>
      <w:r w:rsidR="00CE458A" w:rsidRPr="00823580">
        <w:rPr>
          <w:rFonts w:ascii="Times New Roman" w:eastAsia="Times New Roman" w:hAnsi="Times New Roman" w:cs="Times New Roman"/>
          <w:sz w:val="28"/>
          <w:szCs w:val="28"/>
        </w:rPr>
        <w:softHyphen/>
        <w:t>льников. — Минск: Народная асвета, 2007. – С. 368</w:t>
      </w:r>
    </w:p>
    <w:p w:rsidR="00CE458A" w:rsidRPr="00823580" w:rsidRDefault="00A469E2" w:rsidP="00CE458A">
      <w:pPr>
        <w:spacing w:after="0" w:line="240" w:lineRule="auto"/>
        <w:ind w:firstLine="708"/>
        <w:jc w:val="both"/>
        <w:rPr>
          <w:rFonts w:ascii="Times New Roman" w:eastAsia="Times New Roman" w:hAnsi="Times New Roman" w:cs="Times New Roman"/>
          <w:sz w:val="28"/>
          <w:szCs w:val="28"/>
        </w:rPr>
      </w:pPr>
      <w:r w:rsidRPr="00823580">
        <w:rPr>
          <w:rFonts w:ascii="Times New Roman" w:eastAsia="Times New Roman" w:hAnsi="Times New Roman" w:cs="Times New Roman"/>
          <w:sz w:val="28"/>
          <w:szCs w:val="28"/>
        </w:rPr>
        <w:t>13</w:t>
      </w:r>
      <w:r w:rsidR="00CE458A" w:rsidRPr="00823580">
        <w:rPr>
          <w:rFonts w:ascii="Times New Roman" w:eastAsia="Times New Roman" w:hAnsi="Times New Roman" w:cs="Times New Roman"/>
          <w:sz w:val="28"/>
          <w:szCs w:val="28"/>
        </w:rPr>
        <w:t>.Усова Педагогика и психология сенсорного развития и воспитания дошкольника//Теория и практика сенсорного воспитания в детском саду. М., 2005. – С.95</w:t>
      </w:r>
    </w:p>
    <w:p w:rsidR="00CE458A" w:rsidRPr="00823580" w:rsidRDefault="00A469E2" w:rsidP="00CE458A">
      <w:pPr>
        <w:spacing w:after="0" w:line="240" w:lineRule="auto"/>
        <w:ind w:firstLine="708"/>
        <w:jc w:val="both"/>
        <w:rPr>
          <w:rFonts w:ascii="Times New Roman" w:eastAsia="Times New Roman" w:hAnsi="Times New Roman" w:cs="Times New Roman"/>
          <w:sz w:val="28"/>
          <w:szCs w:val="28"/>
        </w:rPr>
      </w:pPr>
      <w:r w:rsidRPr="00823580">
        <w:rPr>
          <w:rFonts w:ascii="Times New Roman" w:eastAsia="Times New Roman" w:hAnsi="Times New Roman" w:cs="Times New Roman"/>
          <w:sz w:val="28"/>
          <w:szCs w:val="28"/>
        </w:rPr>
        <w:t>14</w:t>
      </w:r>
      <w:r w:rsidR="00CE458A" w:rsidRPr="00823580">
        <w:rPr>
          <w:rFonts w:ascii="Times New Roman" w:eastAsia="Times New Roman" w:hAnsi="Times New Roman" w:cs="Times New Roman"/>
          <w:sz w:val="28"/>
          <w:szCs w:val="28"/>
        </w:rPr>
        <w:t>.Усова Педагогика и психология сенсорного развития и воспитания дошкольника//Теория и практика сенсорного воспитания в детском саду. М., 2001. – С. 95</w:t>
      </w:r>
    </w:p>
    <w:p w:rsidR="00CE458A" w:rsidRPr="0067626D" w:rsidRDefault="00A469E2" w:rsidP="00CE458A">
      <w:pPr>
        <w:spacing w:after="0" w:line="240" w:lineRule="auto"/>
        <w:ind w:firstLine="360"/>
        <w:jc w:val="both"/>
        <w:rPr>
          <w:rFonts w:ascii="Times New Roman" w:eastAsia="Times New Roman" w:hAnsi="Times New Roman" w:cs="Times New Roman"/>
          <w:sz w:val="28"/>
          <w:szCs w:val="28"/>
        </w:rPr>
      </w:pPr>
      <w:r w:rsidRPr="00823580">
        <w:rPr>
          <w:rFonts w:ascii="Times New Roman" w:eastAsia="Times New Roman" w:hAnsi="Times New Roman" w:cs="Times New Roman"/>
          <w:sz w:val="28"/>
          <w:szCs w:val="28"/>
        </w:rPr>
        <w:t xml:space="preserve">     15</w:t>
      </w:r>
      <w:r w:rsidR="00CE458A" w:rsidRPr="00823580">
        <w:rPr>
          <w:rFonts w:ascii="Times New Roman" w:eastAsia="Times New Roman" w:hAnsi="Times New Roman" w:cs="Times New Roman"/>
          <w:sz w:val="28"/>
          <w:szCs w:val="28"/>
        </w:rPr>
        <w:t>.Л. Н. Павлова, Е. Б. Волосова,</w:t>
      </w:r>
      <w:r w:rsidR="00CE458A" w:rsidRPr="0067626D">
        <w:rPr>
          <w:rFonts w:ascii="Times New Roman" w:eastAsia="Times New Roman" w:hAnsi="Times New Roman" w:cs="Times New Roman"/>
          <w:sz w:val="28"/>
          <w:szCs w:val="28"/>
        </w:rPr>
        <w:t xml:space="preserve"> Э. Г. Пилюгина «Раннее детство: познавательное развитие». Методическое пособие. Москва 2004г.</w:t>
      </w:r>
    </w:p>
    <w:p w:rsidR="00CE458A" w:rsidRPr="0067626D" w:rsidRDefault="00A469E2" w:rsidP="00A469E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469E2">
        <w:rPr>
          <w:rFonts w:ascii="Times New Roman" w:eastAsia="Times New Roman" w:hAnsi="Times New Roman" w:cs="Times New Roman"/>
          <w:sz w:val="28"/>
          <w:szCs w:val="28"/>
        </w:rPr>
        <w:t>16</w:t>
      </w:r>
      <w:r w:rsidR="00CE458A" w:rsidRPr="0067626D">
        <w:rPr>
          <w:rFonts w:ascii="Times New Roman" w:eastAsia="Times New Roman" w:hAnsi="Times New Roman" w:cs="Times New Roman"/>
          <w:sz w:val="28"/>
          <w:szCs w:val="28"/>
        </w:rPr>
        <w:t xml:space="preserve">. Воспитатель  - </w:t>
      </w:r>
      <w:hyperlink r:id="rId10" w:history="1">
        <w:r w:rsidR="00CE458A" w:rsidRPr="0067626D">
          <w:rPr>
            <w:rFonts w:ascii="Times New Roman" w:eastAsia="Times New Roman" w:hAnsi="Times New Roman" w:cs="Times New Roman"/>
            <w:sz w:val="28"/>
            <w:szCs w:val="28"/>
          </w:rPr>
          <w:t>http://www.detsadd.narod.ru/</w:t>
        </w:r>
      </w:hyperlink>
    </w:p>
    <w:p w:rsidR="00CE458A" w:rsidRPr="0067626D" w:rsidRDefault="00A469E2" w:rsidP="00CE458A">
      <w:pPr>
        <w:spacing w:after="0" w:line="240" w:lineRule="auto"/>
        <w:jc w:val="both"/>
        <w:rPr>
          <w:rFonts w:ascii="Times New Roman" w:eastAsia="Times New Roman" w:hAnsi="Times New Roman" w:cs="Times New Roman"/>
          <w:sz w:val="28"/>
          <w:szCs w:val="28"/>
        </w:rPr>
      </w:pPr>
      <w:r w:rsidRPr="00A469E2">
        <w:rPr>
          <w:rFonts w:ascii="Times New Roman" w:eastAsia="Times New Roman" w:hAnsi="Times New Roman" w:cs="Times New Roman"/>
          <w:sz w:val="28"/>
          <w:szCs w:val="28"/>
        </w:rPr>
        <w:t>17</w:t>
      </w:r>
      <w:r w:rsidR="00CE458A" w:rsidRPr="0067626D">
        <w:rPr>
          <w:rFonts w:ascii="Times New Roman" w:eastAsia="Times New Roman" w:hAnsi="Times New Roman" w:cs="Times New Roman"/>
          <w:sz w:val="28"/>
          <w:szCs w:val="28"/>
        </w:rPr>
        <w:t>.Воспитатель -vospitatel.com.ua/</w:t>
      </w:r>
    </w:p>
    <w:p w:rsidR="00CE458A" w:rsidRPr="0067626D" w:rsidRDefault="00A469E2" w:rsidP="00CE458A">
      <w:pPr>
        <w:shd w:val="clear" w:color="auto" w:fill="FFFFFF"/>
        <w:spacing w:after="0" w:line="240" w:lineRule="auto"/>
        <w:textAlignment w:val="center"/>
        <w:rPr>
          <w:rFonts w:ascii="Times New Roman" w:eastAsia="Times New Roman" w:hAnsi="Times New Roman" w:cs="Times New Roman"/>
          <w:sz w:val="28"/>
          <w:szCs w:val="28"/>
        </w:rPr>
      </w:pPr>
      <w:r w:rsidRPr="00A469E2">
        <w:rPr>
          <w:rFonts w:ascii="Times New Roman" w:eastAsia="Times New Roman" w:hAnsi="Times New Roman" w:cs="Times New Roman"/>
          <w:sz w:val="28"/>
          <w:szCs w:val="28"/>
        </w:rPr>
        <w:t xml:space="preserve"> 18</w:t>
      </w:r>
      <w:r w:rsidR="00CE458A" w:rsidRPr="0067626D">
        <w:rPr>
          <w:rFonts w:ascii="Times New Roman" w:eastAsia="Times New Roman" w:hAnsi="Times New Roman" w:cs="Times New Roman"/>
          <w:sz w:val="28"/>
          <w:szCs w:val="28"/>
        </w:rPr>
        <w:t>. Сайт воспитателей детских садов -www.alhea.com</w:t>
      </w:r>
    </w:p>
    <w:p w:rsidR="00CE458A" w:rsidRPr="0067626D" w:rsidRDefault="00CE458A" w:rsidP="00CE458A">
      <w:pPr>
        <w:spacing w:after="0" w:line="360" w:lineRule="auto"/>
        <w:rPr>
          <w:rFonts w:ascii="Times New Roman" w:eastAsia="Times New Roman" w:hAnsi="Times New Roman" w:cs="Times New Roman"/>
          <w:sz w:val="24"/>
          <w:szCs w:val="24"/>
        </w:rPr>
      </w:pPr>
    </w:p>
    <w:p w:rsidR="00CE458A" w:rsidRPr="0067626D" w:rsidRDefault="00CE458A" w:rsidP="00CE458A">
      <w:pPr>
        <w:spacing w:after="0" w:line="240" w:lineRule="auto"/>
        <w:rPr>
          <w:rFonts w:ascii="Times New Roman" w:eastAsia="Times New Roman" w:hAnsi="Times New Roman" w:cs="Times New Roman"/>
          <w:sz w:val="24"/>
          <w:szCs w:val="24"/>
        </w:rPr>
      </w:pPr>
    </w:p>
    <w:p w:rsidR="00CE458A" w:rsidRPr="0067626D" w:rsidRDefault="00CE458A" w:rsidP="00CE458A">
      <w:pPr>
        <w:widowControl w:val="0"/>
        <w:shd w:val="clear" w:color="auto" w:fill="FFFFFF"/>
        <w:tabs>
          <w:tab w:val="left" w:pos="706"/>
          <w:tab w:val="left" w:pos="993"/>
        </w:tabs>
        <w:autoSpaceDE w:val="0"/>
        <w:autoSpaceDN w:val="0"/>
        <w:adjustRightInd w:val="0"/>
        <w:spacing w:after="0" w:line="240" w:lineRule="auto"/>
        <w:ind w:left="360" w:right="7"/>
        <w:jc w:val="both"/>
        <w:rPr>
          <w:rFonts w:ascii="Times New Roman" w:hAnsi="Times New Roman" w:cs="Times New Roman"/>
          <w:spacing w:val="-19"/>
          <w:sz w:val="24"/>
          <w:szCs w:val="24"/>
        </w:rPr>
      </w:pPr>
    </w:p>
    <w:p w:rsidR="00E64D53" w:rsidRPr="00626C49" w:rsidRDefault="00E64D53" w:rsidP="00823580">
      <w:pPr>
        <w:widowControl w:val="0"/>
        <w:shd w:val="clear" w:color="auto" w:fill="FFFFFF"/>
        <w:tabs>
          <w:tab w:val="left" w:pos="706"/>
          <w:tab w:val="left" w:pos="993"/>
        </w:tabs>
        <w:autoSpaceDE w:val="0"/>
        <w:autoSpaceDN w:val="0"/>
        <w:adjustRightInd w:val="0"/>
        <w:spacing w:after="0" w:line="240" w:lineRule="auto"/>
        <w:ind w:right="7"/>
        <w:rPr>
          <w:rFonts w:ascii="Times New Roman" w:hAnsi="Times New Roman" w:cs="Times New Roman"/>
          <w:sz w:val="28"/>
          <w:szCs w:val="28"/>
        </w:rPr>
      </w:pPr>
      <w:r w:rsidRPr="00626C49">
        <w:rPr>
          <w:rFonts w:ascii="Times New Roman" w:hAnsi="Times New Roman" w:cs="Times New Roman"/>
          <w:b/>
          <w:bCs/>
          <w:spacing w:val="-1"/>
          <w:sz w:val="28"/>
          <w:szCs w:val="28"/>
        </w:rPr>
        <w:lastRenderedPageBreak/>
        <w:t>Приложение</w:t>
      </w:r>
    </w:p>
    <w:p w:rsidR="00E64D53" w:rsidRPr="00626C49" w:rsidRDefault="00626C49" w:rsidP="00571AA2">
      <w:pPr>
        <w:widowControl w:val="0"/>
        <w:numPr>
          <w:ilvl w:val="0"/>
          <w:numId w:val="8"/>
        </w:numPr>
        <w:shd w:val="clear" w:color="auto" w:fill="FFFFFF"/>
        <w:tabs>
          <w:tab w:val="left" w:pos="353"/>
        </w:tabs>
        <w:autoSpaceDE w:val="0"/>
        <w:autoSpaceDN w:val="0"/>
        <w:adjustRightInd w:val="0"/>
        <w:spacing w:after="0" w:line="240" w:lineRule="auto"/>
        <w:jc w:val="both"/>
        <w:rPr>
          <w:rFonts w:ascii="Times New Roman" w:hAnsi="Times New Roman" w:cs="Times New Roman"/>
          <w:spacing w:val="-29"/>
          <w:sz w:val="28"/>
          <w:szCs w:val="28"/>
        </w:rPr>
      </w:pPr>
      <w:r w:rsidRPr="00626C49">
        <w:rPr>
          <w:rFonts w:ascii="Times New Roman" w:hAnsi="Times New Roman" w:cs="Times New Roman"/>
          <w:spacing w:val="-3"/>
          <w:sz w:val="28"/>
          <w:szCs w:val="28"/>
        </w:rPr>
        <w:t>Приложение №1 - Консультация</w:t>
      </w:r>
      <w:r w:rsidR="00E64D53" w:rsidRPr="00626C49">
        <w:rPr>
          <w:rFonts w:ascii="Times New Roman" w:hAnsi="Times New Roman" w:cs="Times New Roman"/>
          <w:spacing w:val="-3"/>
          <w:sz w:val="28"/>
          <w:szCs w:val="28"/>
        </w:rPr>
        <w:t xml:space="preserve"> для воспитателей.</w:t>
      </w:r>
    </w:p>
    <w:p w:rsidR="00E64D53" w:rsidRPr="00626C49" w:rsidRDefault="00E64D53" w:rsidP="00571AA2">
      <w:pPr>
        <w:widowControl w:val="0"/>
        <w:numPr>
          <w:ilvl w:val="0"/>
          <w:numId w:val="8"/>
        </w:numPr>
        <w:shd w:val="clear" w:color="auto" w:fill="FFFFFF"/>
        <w:tabs>
          <w:tab w:val="left" w:pos="353"/>
        </w:tabs>
        <w:autoSpaceDE w:val="0"/>
        <w:autoSpaceDN w:val="0"/>
        <w:adjustRightInd w:val="0"/>
        <w:spacing w:after="0" w:line="240" w:lineRule="auto"/>
        <w:jc w:val="both"/>
        <w:rPr>
          <w:rFonts w:ascii="Times New Roman" w:hAnsi="Times New Roman" w:cs="Times New Roman"/>
          <w:spacing w:val="-16"/>
          <w:sz w:val="28"/>
          <w:szCs w:val="28"/>
        </w:rPr>
      </w:pPr>
      <w:r w:rsidRPr="00626C49">
        <w:rPr>
          <w:rFonts w:ascii="Times New Roman" w:hAnsi="Times New Roman" w:cs="Times New Roman"/>
          <w:sz w:val="28"/>
          <w:szCs w:val="28"/>
        </w:rPr>
        <w:t>Приложение №2 - Консультации для родителей.</w:t>
      </w:r>
    </w:p>
    <w:p w:rsidR="00E64D53" w:rsidRPr="00626C49" w:rsidRDefault="00605967" w:rsidP="00571AA2">
      <w:pPr>
        <w:widowControl w:val="0"/>
        <w:numPr>
          <w:ilvl w:val="0"/>
          <w:numId w:val="8"/>
        </w:numPr>
        <w:shd w:val="clear" w:color="auto" w:fill="FFFFFF"/>
        <w:tabs>
          <w:tab w:val="left" w:pos="353"/>
        </w:tabs>
        <w:autoSpaceDE w:val="0"/>
        <w:autoSpaceDN w:val="0"/>
        <w:adjustRightInd w:val="0"/>
        <w:spacing w:after="0" w:line="240" w:lineRule="auto"/>
        <w:jc w:val="both"/>
        <w:rPr>
          <w:rFonts w:ascii="Times New Roman" w:hAnsi="Times New Roman" w:cs="Times New Roman"/>
          <w:spacing w:val="-19"/>
          <w:sz w:val="28"/>
          <w:szCs w:val="28"/>
        </w:rPr>
      </w:pPr>
      <w:r w:rsidRPr="00626C49">
        <w:rPr>
          <w:rFonts w:ascii="Times New Roman" w:hAnsi="Times New Roman" w:cs="Times New Roman"/>
          <w:sz w:val="28"/>
          <w:szCs w:val="28"/>
        </w:rPr>
        <w:t>Приложение №3 - Памятки для родителей</w:t>
      </w:r>
      <w:r w:rsidR="00E64D53" w:rsidRPr="00626C49">
        <w:rPr>
          <w:rFonts w:ascii="Times New Roman" w:hAnsi="Times New Roman" w:cs="Times New Roman"/>
          <w:sz w:val="28"/>
          <w:szCs w:val="28"/>
        </w:rPr>
        <w:t>.</w:t>
      </w:r>
    </w:p>
    <w:p w:rsidR="00E64D53" w:rsidRPr="00626C49" w:rsidRDefault="00E64D53" w:rsidP="00571AA2">
      <w:pPr>
        <w:widowControl w:val="0"/>
        <w:numPr>
          <w:ilvl w:val="0"/>
          <w:numId w:val="8"/>
        </w:numPr>
        <w:shd w:val="clear" w:color="auto" w:fill="FFFFFF"/>
        <w:tabs>
          <w:tab w:val="left" w:pos="353"/>
        </w:tabs>
        <w:autoSpaceDE w:val="0"/>
        <w:autoSpaceDN w:val="0"/>
        <w:adjustRightInd w:val="0"/>
        <w:spacing w:after="0" w:line="240" w:lineRule="auto"/>
        <w:jc w:val="both"/>
        <w:rPr>
          <w:rFonts w:ascii="Times New Roman" w:hAnsi="Times New Roman" w:cs="Times New Roman"/>
          <w:spacing w:val="-19"/>
          <w:sz w:val="28"/>
          <w:szCs w:val="28"/>
        </w:rPr>
      </w:pPr>
      <w:r w:rsidRPr="00626C49">
        <w:rPr>
          <w:rFonts w:ascii="Times New Roman" w:hAnsi="Times New Roman" w:cs="Times New Roman"/>
          <w:spacing w:val="-19"/>
          <w:sz w:val="28"/>
          <w:szCs w:val="28"/>
        </w:rPr>
        <w:t xml:space="preserve">Приложение №4 – </w:t>
      </w:r>
      <w:r w:rsidR="00626C49" w:rsidRPr="00626C49">
        <w:rPr>
          <w:rFonts w:ascii="Times New Roman" w:hAnsi="Times New Roman" w:cs="Times New Roman"/>
          <w:sz w:val="28"/>
          <w:szCs w:val="28"/>
        </w:rPr>
        <w:t>Рекомендации для родителей.</w:t>
      </w:r>
      <w:r w:rsidRPr="00626C49">
        <w:rPr>
          <w:rFonts w:ascii="Times New Roman" w:hAnsi="Times New Roman" w:cs="Times New Roman"/>
          <w:sz w:val="28"/>
          <w:szCs w:val="28"/>
        </w:rPr>
        <w:t xml:space="preserve"> </w:t>
      </w:r>
    </w:p>
    <w:p w:rsidR="00E64D53" w:rsidRPr="00626C49" w:rsidRDefault="00E64D53" w:rsidP="00571AA2">
      <w:pPr>
        <w:widowControl w:val="0"/>
        <w:numPr>
          <w:ilvl w:val="0"/>
          <w:numId w:val="8"/>
        </w:numPr>
        <w:shd w:val="clear" w:color="auto" w:fill="FFFFFF"/>
        <w:tabs>
          <w:tab w:val="left" w:pos="353"/>
        </w:tabs>
        <w:autoSpaceDE w:val="0"/>
        <w:autoSpaceDN w:val="0"/>
        <w:adjustRightInd w:val="0"/>
        <w:spacing w:after="0" w:line="240" w:lineRule="auto"/>
        <w:jc w:val="both"/>
        <w:rPr>
          <w:rFonts w:ascii="Times New Roman" w:hAnsi="Times New Roman" w:cs="Times New Roman"/>
          <w:spacing w:val="-19"/>
          <w:sz w:val="28"/>
          <w:szCs w:val="28"/>
        </w:rPr>
      </w:pPr>
      <w:r w:rsidRPr="00626C49">
        <w:rPr>
          <w:rFonts w:ascii="Times New Roman" w:hAnsi="Times New Roman" w:cs="Times New Roman"/>
          <w:spacing w:val="-19"/>
          <w:sz w:val="28"/>
          <w:szCs w:val="28"/>
        </w:rPr>
        <w:t>Приложение №5 –</w:t>
      </w:r>
      <w:r w:rsidR="00626C49" w:rsidRPr="00626C49">
        <w:rPr>
          <w:rFonts w:ascii="Times New Roman" w:hAnsi="Times New Roman" w:cs="Times New Roman"/>
          <w:sz w:val="28"/>
          <w:szCs w:val="28"/>
        </w:rPr>
        <w:t xml:space="preserve"> Выставка дидактических</w:t>
      </w:r>
      <w:r w:rsidR="00605967" w:rsidRPr="00626C49">
        <w:rPr>
          <w:rFonts w:ascii="Times New Roman" w:hAnsi="Times New Roman" w:cs="Times New Roman"/>
          <w:sz w:val="28"/>
          <w:szCs w:val="28"/>
        </w:rPr>
        <w:t xml:space="preserve"> игр и НОД</w:t>
      </w:r>
      <w:r w:rsidRPr="00626C49">
        <w:rPr>
          <w:rFonts w:ascii="Times New Roman" w:hAnsi="Times New Roman" w:cs="Times New Roman"/>
          <w:sz w:val="28"/>
          <w:szCs w:val="28"/>
        </w:rPr>
        <w:t>.</w:t>
      </w:r>
    </w:p>
    <w:p w:rsidR="00823580" w:rsidRDefault="00823580" w:rsidP="00A94E9F">
      <w:pPr>
        <w:jc w:val="right"/>
        <w:rPr>
          <w:rFonts w:ascii="Times New Roman" w:hAnsi="Times New Roman" w:cs="Times New Roman"/>
          <w:b/>
          <w:sz w:val="28"/>
          <w:szCs w:val="28"/>
        </w:rPr>
      </w:pPr>
    </w:p>
    <w:p w:rsidR="00823580" w:rsidRDefault="00823580" w:rsidP="00A94E9F">
      <w:pPr>
        <w:jc w:val="right"/>
        <w:rPr>
          <w:rFonts w:ascii="Times New Roman" w:hAnsi="Times New Roman" w:cs="Times New Roman"/>
          <w:b/>
          <w:sz w:val="28"/>
          <w:szCs w:val="28"/>
        </w:rPr>
      </w:pPr>
    </w:p>
    <w:p w:rsidR="00823580" w:rsidRDefault="00823580" w:rsidP="00A94E9F">
      <w:pPr>
        <w:jc w:val="right"/>
        <w:rPr>
          <w:rFonts w:ascii="Times New Roman" w:hAnsi="Times New Roman" w:cs="Times New Roman"/>
          <w:b/>
          <w:sz w:val="28"/>
          <w:szCs w:val="28"/>
        </w:rPr>
      </w:pPr>
    </w:p>
    <w:p w:rsidR="00823580" w:rsidRDefault="00823580" w:rsidP="00A94E9F">
      <w:pPr>
        <w:jc w:val="right"/>
        <w:rPr>
          <w:rFonts w:ascii="Times New Roman" w:hAnsi="Times New Roman" w:cs="Times New Roman"/>
          <w:b/>
          <w:sz w:val="28"/>
          <w:szCs w:val="28"/>
        </w:rPr>
      </w:pPr>
    </w:p>
    <w:p w:rsidR="00823580" w:rsidRDefault="00823580" w:rsidP="00A94E9F">
      <w:pPr>
        <w:jc w:val="right"/>
        <w:rPr>
          <w:rFonts w:ascii="Times New Roman" w:hAnsi="Times New Roman" w:cs="Times New Roman"/>
          <w:b/>
          <w:sz w:val="28"/>
          <w:szCs w:val="28"/>
        </w:rPr>
      </w:pPr>
    </w:p>
    <w:p w:rsidR="00823580" w:rsidRDefault="00823580" w:rsidP="00A94E9F">
      <w:pPr>
        <w:jc w:val="right"/>
        <w:rPr>
          <w:rFonts w:ascii="Times New Roman" w:hAnsi="Times New Roman" w:cs="Times New Roman"/>
          <w:b/>
          <w:sz w:val="28"/>
          <w:szCs w:val="28"/>
        </w:rPr>
      </w:pPr>
    </w:p>
    <w:p w:rsidR="00823580" w:rsidRDefault="00823580" w:rsidP="00A94E9F">
      <w:pPr>
        <w:jc w:val="right"/>
        <w:rPr>
          <w:rFonts w:ascii="Times New Roman" w:hAnsi="Times New Roman" w:cs="Times New Roman"/>
          <w:b/>
          <w:sz w:val="28"/>
          <w:szCs w:val="28"/>
        </w:rPr>
      </w:pPr>
    </w:p>
    <w:p w:rsidR="00823580" w:rsidRDefault="00823580" w:rsidP="00A94E9F">
      <w:pPr>
        <w:jc w:val="right"/>
        <w:rPr>
          <w:rFonts w:ascii="Times New Roman" w:hAnsi="Times New Roman" w:cs="Times New Roman"/>
          <w:b/>
          <w:sz w:val="28"/>
          <w:szCs w:val="28"/>
        </w:rPr>
      </w:pPr>
    </w:p>
    <w:p w:rsidR="00823580" w:rsidRDefault="00823580" w:rsidP="00A94E9F">
      <w:pPr>
        <w:jc w:val="right"/>
        <w:rPr>
          <w:rFonts w:ascii="Times New Roman" w:hAnsi="Times New Roman" w:cs="Times New Roman"/>
          <w:b/>
          <w:sz w:val="28"/>
          <w:szCs w:val="28"/>
        </w:rPr>
      </w:pPr>
    </w:p>
    <w:p w:rsidR="00823580" w:rsidRDefault="00823580" w:rsidP="00A94E9F">
      <w:pPr>
        <w:jc w:val="right"/>
        <w:rPr>
          <w:rFonts w:ascii="Times New Roman" w:hAnsi="Times New Roman" w:cs="Times New Roman"/>
          <w:b/>
          <w:sz w:val="28"/>
          <w:szCs w:val="28"/>
        </w:rPr>
      </w:pPr>
    </w:p>
    <w:p w:rsidR="00823580" w:rsidRDefault="00823580" w:rsidP="00A94E9F">
      <w:pPr>
        <w:jc w:val="right"/>
        <w:rPr>
          <w:rFonts w:ascii="Times New Roman" w:hAnsi="Times New Roman" w:cs="Times New Roman"/>
          <w:b/>
          <w:sz w:val="28"/>
          <w:szCs w:val="28"/>
        </w:rPr>
      </w:pPr>
    </w:p>
    <w:p w:rsidR="00823580" w:rsidRDefault="00823580" w:rsidP="00A94E9F">
      <w:pPr>
        <w:jc w:val="right"/>
        <w:rPr>
          <w:rFonts w:ascii="Times New Roman" w:hAnsi="Times New Roman" w:cs="Times New Roman"/>
          <w:b/>
          <w:sz w:val="28"/>
          <w:szCs w:val="28"/>
        </w:rPr>
      </w:pPr>
    </w:p>
    <w:p w:rsidR="00823580" w:rsidRDefault="00823580" w:rsidP="00A94E9F">
      <w:pPr>
        <w:jc w:val="right"/>
        <w:rPr>
          <w:rFonts w:ascii="Times New Roman" w:hAnsi="Times New Roman" w:cs="Times New Roman"/>
          <w:b/>
          <w:sz w:val="28"/>
          <w:szCs w:val="28"/>
        </w:rPr>
      </w:pPr>
    </w:p>
    <w:p w:rsidR="00823580" w:rsidRDefault="00823580" w:rsidP="00A94E9F">
      <w:pPr>
        <w:jc w:val="right"/>
        <w:rPr>
          <w:rFonts w:ascii="Times New Roman" w:hAnsi="Times New Roman" w:cs="Times New Roman"/>
          <w:b/>
          <w:sz w:val="28"/>
          <w:szCs w:val="28"/>
        </w:rPr>
      </w:pPr>
    </w:p>
    <w:p w:rsidR="00823580" w:rsidRDefault="00823580" w:rsidP="00A94E9F">
      <w:pPr>
        <w:jc w:val="right"/>
        <w:rPr>
          <w:rFonts w:ascii="Times New Roman" w:hAnsi="Times New Roman" w:cs="Times New Roman"/>
          <w:b/>
          <w:sz w:val="28"/>
          <w:szCs w:val="28"/>
        </w:rPr>
      </w:pPr>
    </w:p>
    <w:p w:rsidR="00823580" w:rsidRDefault="00823580" w:rsidP="00A94E9F">
      <w:pPr>
        <w:jc w:val="right"/>
        <w:rPr>
          <w:rFonts w:ascii="Times New Roman" w:hAnsi="Times New Roman" w:cs="Times New Roman"/>
          <w:b/>
          <w:sz w:val="28"/>
          <w:szCs w:val="28"/>
        </w:rPr>
      </w:pPr>
    </w:p>
    <w:p w:rsidR="00823580" w:rsidRDefault="00823580" w:rsidP="00A94E9F">
      <w:pPr>
        <w:jc w:val="right"/>
        <w:rPr>
          <w:rFonts w:ascii="Times New Roman" w:hAnsi="Times New Roman" w:cs="Times New Roman"/>
          <w:b/>
          <w:sz w:val="28"/>
          <w:szCs w:val="28"/>
        </w:rPr>
      </w:pPr>
    </w:p>
    <w:p w:rsidR="00823580" w:rsidRDefault="00823580" w:rsidP="00A94E9F">
      <w:pPr>
        <w:jc w:val="right"/>
        <w:rPr>
          <w:rFonts w:ascii="Times New Roman" w:hAnsi="Times New Roman" w:cs="Times New Roman"/>
          <w:b/>
          <w:sz w:val="28"/>
          <w:szCs w:val="28"/>
        </w:rPr>
      </w:pPr>
    </w:p>
    <w:p w:rsidR="00823580" w:rsidRDefault="00823580" w:rsidP="00A94E9F">
      <w:pPr>
        <w:jc w:val="right"/>
        <w:rPr>
          <w:rFonts w:ascii="Times New Roman" w:hAnsi="Times New Roman" w:cs="Times New Roman"/>
          <w:b/>
          <w:sz w:val="28"/>
          <w:szCs w:val="28"/>
        </w:rPr>
      </w:pPr>
    </w:p>
    <w:p w:rsidR="00626C49" w:rsidRDefault="00626C49" w:rsidP="00A94E9F">
      <w:pPr>
        <w:jc w:val="right"/>
        <w:rPr>
          <w:rFonts w:ascii="Times New Roman" w:hAnsi="Times New Roman" w:cs="Times New Roman"/>
          <w:b/>
          <w:sz w:val="28"/>
          <w:szCs w:val="28"/>
        </w:rPr>
      </w:pPr>
    </w:p>
    <w:p w:rsidR="00626C49" w:rsidRDefault="00626C49" w:rsidP="00A94E9F">
      <w:pPr>
        <w:jc w:val="right"/>
        <w:rPr>
          <w:rFonts w:ascii="Times New Roman" w:hAnsi="Times New Roman" w:cs="Times New Roman"/>
          <w:b/>
          <w:sz w:val="28"/>
          <w:szCs w:val="28"/>
        </w:rPr>
      </w:pPr>
    </w:p>
    <w:p w:rsidR="00626C49" w:rsidRDefault="00626C49" w:rsidP="00A94E9F">
      <w:pPr>
        <w:jc w:val="right"/>
        <w:rPr>
          <w:rFonts w:ascii="Times New Roman" w:hAnsi="Times New Roman" w:cs="Times New Roman"/>
          <w:b/>
          <w:sz w:val="28"/>
          <w:szCs w:val="28"/>
        </w:rPr>
      </w:pPr>
    </w:p>
    <w:p w:rsidR="00E64D53" w:rsidRPr="00823580" w:rsidRDefault="00E64D53" w:rsidP="00A94E9F">
      <w:pPr>
        <w:jc w:val="right"/>
        <w:rPr>
          <w:rFonts w:ascii="Times New Roman" w:hAnsi="Times New Roman" w:cs="Times New Roman"/>
          <w:b/>
          <w:sz w:val="28"/>
          <w:szCs w:val="28"/>
        </w:rPr>
      </w:pPr>
      <w:r w:rsidRPr="00823580">
        <w:rPr>
          <w:rFonts w:ascii="Times New Roman" w:hAnsi="Times New Roman" w:cs="Times New Roman"/>
          <w:b/>
          <w:sz w:val="28"/>
          <w:szCs w:val="28"/>
        </w:rPr>
        <w:lastRenderedPageBreak/>
        <w:t>Приложение 1</w:t>
      </w:r>
    </w:p>
    <w:p w:rsidR="00A94E9F" w:rsidRPr="0067626D" w:rsidRDefault="00A94E9F" w:rsidP="00A94E9F">
      <w:pPr>
        <w:spacing w:after="0"/>
        <w:jc w:val="center"/>
        <w:outlineLvl w:val="0"/>
        <w:rPr>
          <w:rFonts w:ascii="Times New Roman" w:eastAsia="Times New Roman" w:hAnsi="Times New Roman" w:cs="Times New Roman"/>
          <w:b/>
          <w:bCs/>
          <w:kern w:val="36"/>
          <w:sz w:val="28"/>
          <w:szCs w:val="28"/>
        </w:rPr>
      </w:pPr>
      <w:r w:rsidRPr="0067626D">
        <w:rPr>
          <w:rFonts w:ascii="Times New Roman" w:eastAsia="Times New Roman" w:hAnsi="Times New Roman" w:cs="Times New Roman"/>
          <w:b/>
          <w:bCs/>
          <w:kern w:val="36"/>
          <w:sz w:val="28"/>
          <w:szCs w:val="28"/>
        </w:rPr>
        <w:t>Консультация для воспитателей</w:t>
      </w:r>
    </w:p>
    <w:p w:rsidR="00A94E9F" w:rsidRPr="0067626D" w:rsidRDefault="00A94E9F" w:rsidP="00A94E9F">
      <w:pPr>
        <w:spacing w:after="0"/>
        <w:jc w:val="center"/>
        <w:outlineLvl w:val="0"/>
        <w:rPr>
          <w:rFonts w:ascii="Times New Roman" w:eastAsia="Times New Roman" w:hAnsi="Times New Roman" w:cs="Times New Roman"/>
          <w:b/>
          <w:bCs/>
          <w:kern w:val="36"/>
          <w:sz w:val="28"/>
          <w:szCs w:val="28"/>
        </w:rPr>
      </w:pPr>
      <w:r w:rsidRPr="0067626D">
        <w:rPr>
          <w:rFonts w:ascii="Times New Roman" w:eastAsia="Times New Roman" w:hAnsi="Times New Roman" w:cs="Times New Roman"/>
          <w:b/>
          <w:bCs/>
          <w:kern w:val="36"/>
          <w:sz w:val="28"/>
          <w:szCs w:val="28"/>
        </w:rPr>
        <w:t>Тема: «Сенсорное воспитание детей в дошкольном учреждении»</w:t>
      </w:r>
    </w:p>
    <w:p w:rsidR="00A94E9F" w:rsidRPr="0067626D" w:rsidRDefault="00A94E9F" w:rsidP="00A94E9F">
      <w:pPr>
        <w:spacing w:after="0" w:line="240" w:lineRule="auto"/>
        <w:ind w:firstLine="708"/>
        <w:jc w:val="both"/>
        <w:rPr>
          <w:rFonts w:ascii="Times New Roman" w:eastAsia="Times New Roman" w:hAnsi="Times New Roman" w:cs="Times New Roman"/>
          <w:sz w:val="28"/>
          <w:szCs w:val="28"/>
        </w:rPr>
      </w:pPr>
      <w:r w:rsidRPr="0067626D">
        <w:rPr>
          <w:rFonts w:ascii="Times New Roman" w:eastAsia="Times New Roman" w:hAnsi="Times New Roman" w:cs="Times New Roman"/>
          <w:sz w:val="28"/>
          <w:szCs w:val="28"/>
        </w:rPr>
        <w:t xml:space="preserve">Для того чтобы воспитать ребёнка полноценной личностью необходимо также осуществлять сенсорное воспитание. </w:t>
      </w:r>
    </w:p>
    <w:p w:rsidR="00A94E9F" w:rsidRPr="0067626D" w:rsidRDefault="00A94E9F" w:rsidP="00A94E9F">
      <w:pPr>
        <w:spacing w:after="0" w:line="240" w:lineRule="auto"/>
        <w:ind w:firstLine="708"/>
        <w:jc w:val="both"/>
        <w:rPr>
          <w:rFonts w:ascii="Times New Roman" w:eastAsia="Times New Roman" w:hAnsi="Times New Roman" w:cs="Times New Roman"/>
          <w:sz w:val="28"/>
          <w:szCs w:val="28"/>
        </w:rPr>
      </w:pPr>
      <w:r w:rsidRPr="0067626D">
        <w:rPr>
          <w:rFonts w:ascii="Times New Roman" w:eastAsia="Times New Roman" w:hAnsi="Times New Roman" w:cs="Times New Roman"/>
          <w:sz w:val="28"/>
          <w:szCs w:val="28"/>
          <w:u w:val="single"/>
        </w:rPr>
        <w:t>Сенсорное в воспитание</w:t>
      </w:r>
      <w:r w:rsidRPr="0067626D">
        <w:rPr>
          <w:rFonts w:ascii="Times New Roman" w:eastAsia="Times New Roman" w:hAnsi="Times New Roman" w:cs="Times New Roman"/>
          <w:sz w:val="28"/>
          <w:szCs w:val="28"/>
        </w:rPr>
        <w:t xml:space="preserve"> это целеноправленый процесс развития ощущений, восприятия, чувств. Основой сенсорного воспитания являются анализаторы, органы чувств: глаза, уши, нос, язык, тело (кожа), тактильные анализаторы (руки), которые обладают природными способностями определять: </w:t>
      </w:r>
      <w:r w:rsidRPr="0067626D">
        <w:rPr>
          <w:rFonts w:ascii="Times New Roman" w:eastAsia="Times New Roman" w:hAnsi="Times New Roman" w:cs="Times New Roman"/>
          <w:b/>
          <w:bCs/>
          <w:sz w:val="28"/>
          <w:szCs w:val="28"/>
        </w:rPr>
        <w:t>глаза</w:t>
      </w:r>
      <w:r w:rsidRPr="0067626D">
        <w:rPr>
          <w:rFonts w:ascii="Times New Roman" w:eastAsia="Times New Roman" w:hAnsi="Times New Roman" w:cs="Times New Roman"/>
          <w:sz w:val="28"/>
          <w:szCs w:val="28"/>
        </w:rPr>
        <w:t xml:space="preserve"> (цвет, форму, величину, пространственные отношения); </w:t>
      </w:r>
      <w:r w:rsidRPr="0067626D">
        <w:rPr>
          <w:rFonts w:ascii="Times New Roman" w:eastAsia="Times New Roman" w:hAnsi="Times New Roman" w:cs="Times New Roman"/>
          <w:b/>
          <w:bCs/>
          <w:sz w:val="28"/>
          <w:szCs w:val="28"/>
        </w:rPr>
        <w:t xml:space="preserve">ухо </w:t>
      </w:r>
      <w:r w:rsidRPr="0067626D">
        <w:rPr>
          <w:rFonts w:ascii="Times New Roman" w:eastAsia="Times New Roman" w:hAnsi="Times New Roman" w:cs="Times New Roman"/>
          <w:sz w:val="28"/>
          <w:szCs w:val="28"/>
        </w:rPr>
        <w:t xml:space="preserve">(звуки); </w:t>
      </w:r>
      <w:r w:rsidRPr="0067626D">
        <w:rPr>
          <w:rFonts w:ascii="Times New Roman" w:eastAsia="Times New Roman" w:hAnsi="Times New Roman" w:cs="Times New Roman"/>
          <w:b/>
          <w:bCs/>
          <w:sz w:val="28"/>
          <w:szCs w:val="28"/>
        </w:rPr>
        <w:t>нос</w:t>
      </w:r>
      <w:r w:rsidRPr="0067626D">
        <w:rPr>
          <w:rFonts w:ascii="Times New Roman" w:eastAsia="Times New Roman" w:hAnsi="Times New Roman" w:cs="Times New Roman"/>
          <w:sz w:val="28"/>
          <w:szCs w:val="28"/>
        </w:rPr>
        <w:t xml:space="preserve"> (запахи); </w:t>
      </w:r>
      <w:r w:rsidRPr="0067626D">
        <w:rPr>
          <w:rFonts w:ascii="Times New Roman" w:eastAsia="Times New Roman" w:hAnsi="Times New Roman" w:cs="Times New Roman"/>
          <w:b/>
          <w:bCs/>
          <w:sz w:val="28"/>
          <w:szCs w:val="28"/>
        </w:rPr>
        <w:t>язык</w:t>
      </w:r>
      <w:r w:rsidRPr="0067626D">
        <w:rPr>
          <w:rFonts w:ascii="Times New Roman" w:eastAsia="Times New Roman" w:hAnsi="Times New Roman" w:cs="Times New Roman"/>
          <w:sz w:val="28"/>
          <w:szCs w:val="28"/>
        </w:rPr>
        <w:t xml:space="preserve"> (вкус); </w:t>
      </w:r>
      <w:r w:rsidRPr="0067626D">
        <w:rPr>
          <w:rFonts w:ascii="Times New Roman" w:eastAsia="Times New Roman" w:hAnsi="Times New Roman" w:cs="Times New Roman"/>
          <w:b/>
          <w:bCs/>
          <w:sz w:val="28"/>
          <w:szCs w:val="28"/>
        </w:rPr>
        <w:t>тело</w:t>
      </w:r>
      <w:r w:rsidRPr="0067626D">
        <w:rPr>
          <w:rFonts w:ascii="Times New Roman" w:eastAsia="Times New Roman" w:hAnsi="Times New Roman" w:cs="Times New Roman"/>
          <w:sz w:val="28"/>
          <w:szCs w:val="28"/>
        </w:rPr>
        <w:t xml:space="preserve"> (внешние качества предмета и температуру, временные отношения).</w:t>
      </w:r>
    </w:p>
    <w:p w:rsidR="00A94E9F" w:rsidRPr="0067626D" w:rsidRDefault="00A94E9F" w:rsidP="00A94E9F">
      <w:pPr>
        <w:spacing w:after="0" w:line="240" w:lineRule="auto"/>
        <w:jc w:val="both"/>
        <w:rPr>
          <w:rFonts w:ascii="Times New Roman" w:eastAsia="Times New Roman" w:hAnsi="Times New Roman" w:cs="Times New Roman"/>
          <w:sz w:val="28"/>
          <w:szCs w:val="28"/>
        </w:rPr>
      </w:pPr>
      <w:r w:rsidRPr="0067626D">
        <w:rPr>
          <w:rFonts w:ascii="Times New Roman" w:eastAsia="Times New Roman" w:hAnsi="Times New Roman" w:cs="Times New Roman"/>
          <w:b/>
          <w:bCs/>
          <w:sz w:val="28"/>
          <w:szCs w:val="28"/>
        </w:rPr>
        <w:t>Существуют задачи сенсорного воспитания. Главными являются:</w:t>
      </w:r>
    </w:p>
    <w:p w:rsidR="00A94E9F" w:rsidRPr="0067626D" w:rsidRDefault="00A94E9F" w:rsidP="00A94E9F">
      <w:pPr>
        <w:spacing w:after="0" w:line="240" w:lineRule="auto"/>
        <w:jc w:val="both"/>
        <w:rPr>
          <w:rFonts w:ascii="Times New Roman" w:eastAsia="Times New Roman" w:hAnsi="Times New Roman" w:cs="Times New Roman"/>
          <w:sz w:val="28"/>
          <w:szCs w:val="28"/>
        </w:rPr>
      </w:pPr>
      <w:r w:rsidRPr="0067626D">
        <w:rPr>
          <w:rFonts w:ascii="Times New Roman" w:eastAsia="Times New Roman" w:hAnsi="Times New Roman" w:cs="Times New Roman"/>
          <w:sz w:val="28"/>
          <w:szCs w:val="28"/>
        </w:rPr>
        <w:t xml:space="preserve">1. Научить ребёнка наблюдать, рассматривать, прислушиваться, внимательно изучать окружающий мир. Этому можно научить лишь через интерес, загадочность, тайну, которые можно вызвать через: </w:t>
      </w:r>
    </w:p>
    <w:p w:rsidR="00A94E9F" w:rsidRPr="0067626D" w:rsidRDefault="00A94E9F" w:rsidP="00A94E9F">
      <w:pPr>
        <w:numPr>
          <w:ilvl w:val="0"/>
          <w:numId w:val="28"/>
        </w:numPr>
        <w:spacing w:after="0" w:line="240" w:lineRule="auto"/>
        <w:jc w:val="both"/>
        <w:rPr>
          <w:rFonts w:ascii="Times New Roman" w:eastAsia="Times New Roman" w:hAnsi="Times New Roman" w:cs="Times New Roman"/>
          <w:sz w:val="28"/>
          <w:szCs w:val="28"/>
        </w:rPr>
      </w:pPr>
      <w:r w:rsidRPr="0067626D">
        <w:rPr>
          <w:rFonts w:ascii="Times New Roman" w:eastAsia="Times New Roman" w:hAnsi="Times New Roman" w:cs="Times New Roman"/>
          <w:sz w:val="28"/>
          <w:szCs w:val="28"/>
        </w:rPr>
        <w:t>Чтение познавательной литературы. Например: «Золотой луг» Пришвин, «Синичкин календарь» Бианки, «Лисичкин хлеб» Пришвин, детские энциклопедии «Я познаю мир» и т.д.</w:t>
      </w:r>
    </w:p>
    <w:p w:rsidR="00A94E9F" w:rsidRPr="0067626D" w:rsidRDefault="00A94E9F" w:rsidP="00A94E9F">
      <w:pPr>
        <w:numPr>
          <w:ilvl w:val="0"/>
          <w:numId w:val="28"/>
        </w:numPr>
        <w:spacing w:after="0" w:line="240" w:lineRule="auto"/>
        <w:jc w:val="both"/>
        <w:rPr>
          <w:rFonts w:ascii="Times New Roman" w:eastAsia="Times New Roman" w:hAnsi="Times New Roman" w:cs="Times New Roman"/>
          <w:sz w:val="28"/>
          <w:szCs w:val="28"/>
        </w:rPr>
      </w:pPr>
      <w:r w:rsidRPr="0067626D">
        <w:rPr>
          <w:rFonts w:ascii="Times New Roman" w:eastAsia="Times New Roman" w:hAnsi="Times New Roman" w:cs="Times New Roman"/>
          <w:sz w:val="28"/>
          <w:szCs w:val="28"/>
        </w:rPr>
        <w:t>Через собственный опыт, пример воспитателя и родителей. Например: «Почему крапива жжётся?». (У неё на листьях находятся маленькие иголочки, похожие на ампулки с кислотой. Когда человек задевает крапиву, ампулка ломается и эта кислота нас жжет. Крапива очень полезна при радикулитах, хандрозах.)</w:t>
      </w:r>
    </w:p>
    <w:p w:rsidR="00A94E9F" w:rsidRPr="0067626D" w:rsidRDefault="00A94E9F" w:rsidP="00A94E9F">
      <w:pPr>
        <w:spacing w:after="0" w:line="240" w:lineRule="auto"/>
        <w:jc w:val="both"/>
        <w:rPr>
          <w:rFonts w:ascii="Times New Roman" w:eastAsia="Times New Roman" w:hAnsi="Times New Roman" w:cs="Times New Roman"/>
          <w:sz w:val="28"/>
          <w:szCs w:val="28"/>
        </w:rPr>
      </w:pPr>
      <w:r w:rsidRPr="0067626D">
        <w:rPr>
          <w:rFonts w:ascii="Times New Roman" w:eastAsia="Times New Roman" w:hAnsi="Times New Roman" w:cs="Times New Roman"/>
          <w:sz w:val="28"/>
          <w:szCs w:val="28"/>
        </w:rPr>
        <w:t>2. Научить ребёнка обследовать. Обследование осуществляется в три этапа:</w:t>
      </w:r>
    </w:p>
    <w:p w:rsidR="00A94E9F" w:rsidRPr="0067626D" w:rsidRDefault="00A94E9F" w:rsidP="00A94E9F">
      <w:pPr>
        <w:numPr>
          <w:ilvl w:val="0"/>
          <w:numId w:val="29"/>
        </w:numPr>
        <w:spacing w:after="0" w:line="240" w:lineRule="auto"/>
        <w:jc w:val="both"/>
        <w:rPr>
          <w:rFonts w:ascii="Times New Roman" w:eastAsia="Times New Roman" w:hAnsi="Times New Roman" w:cs="Times New Roman"/>
          <w:sz w:val="28"/>
          <w:szCs w:val="28"/>
        </w:rPr>
      </w:pPr>
      <w:r w:rsidRPr="0067626D">
        <w:rPr>
          <w:rFonts w:ascii="Times New Roman" w:eastAsia="Times New Roman" w:hAnsi="Times New Roman" w:cs="Times New Roman"/>
          <w:sz w:val="28"/>
          <w:szCs w:val="28"/>
        </w:rPr>
        <w:t>Учим ребёнка определять форму предмета в целом. Например: снеговик имеет несколько кругов разных размеров; яблоко-круглое.</w:t>
      </w:r>
    </w:p>
    <w:p w:rsidR="00A94E9F" w:rsidRPr="0067626D" w:rsidRDefault="00A94E9F" w:rsidP="00A94E9F">
      <w:pPr>
        <w:numPr>
          <w:ilvl w:val="0"/>
          <w:numId w:val="29"/>
        </w:numPr>
        <w:spacing w:after="0" w:line="240" w:lineRule="auto"/>
        <w:jc w:val="both"/>
        <w:rPr>
          <w:rFonts w:ascii="Times New Roman" w:eastAsia="Times New Roman" w:hAnsi="Times New Roman" w:cs="Times New Roman"/>
          <w:sz w:val="28"/>
          <w:szCs w:val="28"/>
        </w:rPr>
      </w:pPr>
      <w:r w:rsidRPr="0067626D">
        <w:rPr>
          <w:rFonts w:ascii="Times New Roman" w:eastAsia="Times New Roman" w:hAnsi="Times New Roman" w:cs="Times New Roman"/>
          <w:sz w:val="28"/>
          <w:szCs w:val="28"/>
        </w:rPr>
        <w:t>Учим ребёнка выявлять форму, размер главных частей предмета. Например: у курицы есть голова, туловище, хвост.</w:t>
      </w:r>
    </w:p>
    <w:p w:rsidR="00A94E9F" w:rsidRPr="0067626D" w:rsidRDefault="00A94E9F" w:rsidP="00A94E9F">
      <w:pPr>
        <w:numPr>
          <w:ilvl w:val="0"/>
          <w:numId w:val="29"/>
        </w:numPr>
        <w:spacing w:after="0" w:line="240" w:lineRule="auto"/>
        <w:jc w:val="both"/>
        <w:rPr>
          <w:rFonts w:ascii="Times New Roman" w:eastAsia="Times New Roman" w:hAnsi="Times New Roman" w:cs="Times New Roman"/>
          <w:sz w:val="28"/>
          <w:szCs w:val="28"/>
        </w:rPr>
      </w:pPr>
      <w:r w:rsidRPr="0067626D">
        <w:rPr>
          <w:rFonts w:ascii="Times New Roman" w:eastAsia="Times New Roman" w:hAnsi="Times New Roman" w:cs="Times New Roman"/>
          <w:sz w:val="28"/>
          <w:szCs w:val="28"/>
        </w:rPr>
        <w:t xml:space="preserve">Учим ребёнка выявлять второстепенные части предмета. Например: у курицы - клюв, глаза, крылья, ноги. </w:t>
      </w:r>
    </w:p>
    <w:p w:rsidR="00A94E9F" w:rsidRPr="0067626D" w:rsidRDefault="00A94E9F" w:rsidP="00A94E9F">
      <w:pPr>
        <w:spacing w:after="0" w:line="240" w:lineRule="auto"/>
        <w:jc w:val="both"/>
        <w:rPr>
          <w:rFonts w:ascii="Times New Roman" w:eastAsia="Times New Roman" w:hAnsi="Times New Roman" w:cs="Times New Roman"/>
          <w:sz w:val="28"/>
          <w:szCs w:val="28"/>
        </w:rPr>
      </w:pPr>
      <w:r w:rsidRPr="0067626D">
        <w:rPr>
          <w:rFonts w:ascii="Times New Roman" w:eastAsia="Times New Roman" w:hAnsi="Times New Roman" w:cs="Times New Roman"/>
          <w:sz w:val="28"/>
          <w:szCs w:val="28"/>
        </w:rPr>
        <w:t>3. Формировать у детей сенсорные эталоны. Это образцы того или иного качества предмета, выработанные человечеством.</w:t>
      </w:r>
    </w:p>
    <w:p w:rsidR="00A94E9F" w:rsidRPr="0067626D" w:rsidRDefault="00A94E9F" w:rsidP="00A94E9F">
      <w:pPr>
        <w:spacing w:after="0" w:line="240" w:lineRule="auto"/>
        <w:jc w:val="both"/>
        <w:rPr>
          <w:rFonts w:ascii="Times New Roman" w:eastAsia="Times New Roman" w:hAnsi="Times New Roman" w:cs="Times New Roman"/>
          <w:sz w:val="28"/>
          <w:szCs w:val="28"/>
        </w:rPr>
      </w:pPr>
      <w:r w:rsidRPr="0067626D">
        <w:rPr>
          <w:rFonts w:ascii="Times New Roman" w:eastAsia="Times New Roman" w:hAnsi="Times New Roman" w:cs="Times New Roman"/>
          <w:sz w:val="28"/>
          <w:szCs w:val="28"/>
        </w:rPr>
        <w:t xml:space="preserve">Выделяют эталоны: </w:t>
      </w:r>
    </w:p>
    <w:p w:rsidR="00A94E9F" w:rsidRPr="0067626D" w:rsidRDefault="00A94E9F" w:rsidP="00A94E9F">
      <w:pPr>
        <w:numPr>
          <w:ilvl w:val="0"/>
          <w:numId w:val="30"/>
        </w:numPr>
        <w:spacing w:after="0" w:line="240" w:lineRule="auto"/>
        <w:jc w:val="both"/>
        <w:rPr>
          <w:rFonts w:ascii="Times New Roman" w:eastAsia="Times New Roman" w:hAnsi="Times New Roman" w:cs="Times New Roman"/>
          <w:sz w:val="28"/>
          <w:szCs w:val="28"/>
        </w:rPr>
      </w:pPr>
      <w:r w:rsidRPr="0067626D">
        <w:rPr>
          <w:rFonts w:ascii="Times New Roman" w:eastAsia="Times New Roman" w:hAnsi="Times New Roman" w:cs="Times New Roman"/>
          <w:sz w:val="28"/>
          <w:szCs w:val="28"/>
        </w:rPr>
        <w:t>Цвета (красный, зелёный, синий, жёлтый).</w:t>
      </w:r>
    </w:p>
    <w:p w:rsidR="00A94E9F" w:rsidRPr="0067626D" w:rsidRDefault="00A94E9F" w:rsidP="00A94E9F">
      <w:pPr>
        <w:numPr>
          <w:ilvl w:val="0"/>
          <w:numId w:val="30"/>
        </w:numPr>
        <w:spacing w:after="0" w:line="240" w:lineRule="auto"/>
        <w:jc w:val="both"/>
        <w:rPr>
          <w:rFonts w:ascii="Times New Roman" w:eastAsia="Times New Roman" w:hAnsi="Times New Roman" w:cs="Times New Roman"/>
          <w:sz w:val="28"/>
          <w:szCs w:val="28"/>
        </w:rPr>
      </w:pPr>
      <w:r w:rsidRPr="0067626D">
        <w:rPr>
          <w:rFonts w:ascii="Times New Roman" w:eastAsia="Times New Roman" w:hAnsi="Times New Roman" w:cs="Times New Roman"/>
          <w:sz w:val="28"/>
          <w:szCs w:val="28"/>
        </w:rPr>
        <w:t>Формы (треугольник, квадрат, прямоугольник, овал и т.д.)</w:t>
      </w:r>
    </w:p>
    <w:p w:rsidR="00A94E9F" w:rsidRPr="0067626D" w:rsidRDefault="00A94E9F" w:rsidP="00A94E9F">
      <w:pPr>
        <w:numPr>
          <w:ilvl w:val="0"/>
          <w:numId w:val="30"/>
        </w:numPr>
        <w:spacing w:after="0" w:line="240" w:lineRule="auto"/>
        <w:jc w:val="both"/>
        <w:rPr>
          <w:rFonts w:ascii="Times New Roman" w:eastAsia="Times New Roman" w:hAnsi="Times New Roman" w:cs="Times New Roman"/>
          <w:sz w:val="28"/>
          <w:szCs w:val="28"/>
        </w:rPr>
      </w:pPr>
      <w:r w:rsidRPr="0067626D">
        <w:rPr>
          <w:rFonts w:ascii="Times New Roman" w:eastAsia="Times New Roman" w:hAnsi="Times New Roman" w:cs="Times New Roman"/>
          <w:sz w:val="28"/>
          <w:szCs w:val="28"/>
        </w:rPr>
        <w:t>Величины (большой, маленький, самый маленький и т.д.)</w:t>
      </w:r>
    </w:p>
    <w:p w:rsidR="00A94E9F" w:rsidRPr="0067626D" w:rsidRDefault="00A94E9F" w:rsidP="00A94E9F">
      <w:pPr>
        <w:numPr>
          <w:ilvl w:val="0"/>
          <w:numId w:val="30"/>
        </w:numPr>
        <w:spacing w:after="0" w:line="240" w:lineRule="auto"/>
        <w:jc w:val="both"/>
        <w:rPr>
          <w:rFonts w:ascii="Times New Roman" w:eastAsia="Times New Roman" w:hAnsi="Times New Roman" w:cs="Times New Roman"/>
          <w:sz w:val="28"/>
          <w:szCs w:val="28"/>
        </w:rPr>
      </w:pPr>
      <w:r w:rsidRPr="0067626D">
        <w:rPr>
          <w:rFonts w:ascii="Times New Roman" w:eastAsia="Times New Roman" w:hAnsi="Times New Roman" w:cs="Times New Roman"/>
          <w:sz w:val="28"/>
          <w:szCs w:val="28"/>
        </w:rPr>
        <w:t>Вкуса (сладкий, кислый, горький, солёный).</w:t>
      </w:r>
    </w:p>
    <w:p w:rsidR="00A94E9F" w:rsidRPr="0067626D" w:rsidRDefault="00A94E9F" w:rsidP="00A94E9F">
      <w:pPr>
        <w:numPr>
          <w:ilvl w:val="0"/>
          <w:numId w:val="30"/>
        </w:numPr>
        <w:spacing w:after="0" w:line="240" w:lineRule="auto"/>
        <w:jc w:val="both"/>
        <w:rPr>
          <w:rFonts w:ascii="Times New Roman" w:eastAsia="Times New Roman" w:hAnsi="Times New Roman" w:cs="Times New Roman"/>
          <w:sz w:val="28"/>
          <w:szCs w:val="28"/>
        </w:rPr>
      </w:pPr>
      <w:r w:rsidRPr="0067626D">
        <w:rPr>
          <w:rFonts w:ascii="Times New Roman" w:eastAsia="Times New Roman" w:hAnsi="Times New Roman" w:cs="Times New Roman"/>
          <w:sz w:val="28"/>
          <w:szCs w:val="28"/>
        </w:rPr>
        <w:t>Обоняния (запах гари, аромат духов и т.д.)</w:t>
      </w:r>
    </w:p>
    <w:p w:rsidR="00A94E9F" w:rsidRPr="0067626D" w:rsidRDefault="00A94E9F" w:rsidP="00A94E9F">
      <w:pPr>
        <w:numPr>
          <w:ilvl w:val="0"/>
          <w:numId w:val="30"/>
        </w:numPr>
        <w:spacing w:after="0" w:line="240" w:lineRule="auto"/>
        <w:jc w:val="both"/>
        <w:rPr>
          <w:rFonts w:ascii="Times New Roman" w:eastAsia="Times New Roman" w:hAnsi="Times New Roman" w:cs="Times New Roman"/>
          <w:sz w:val="28"/>
          <w:szCs w:val="28"/>
        </w:rPr>
      </w:pPr>
      <w:r w:rsidRPr="0067626D">
        <w:rPr>
          <w:rFonts w:ascii="Times New Roman" w:eastAsia="Times New Roman" w:hAnsi="Times New Roman" w:cs="Times New Roman"/>
          <w:sz w:val="28"/>
          <w:szCs w:val="28"/>
        </w:rPr>
        <w:t xml:space="preserve">Эталон звукочастотной чувствительности (громкий, тихий звук; высокий, низкий голос, тон.) </w:t>
      </w:r>
    </w:p>
    <w:p w:rsidR="00A94E9F" w:rsidRPr="0067626D" w:rsidRDefault="00A94E9F" w:rsidP="00A94E9F">
      <w:pPr>
        <w:numPr>
          <w:ilvl w:val="0"/>
          <w:numId w:val="30"/>
        </w:numPr>
        <w:spacing w:after="0" w:line="240" w:lineRule="auto"/>
        <w:jc w:val="both"/>
        <w:rPr>
          <w:rFonts w:ascii="Times New Roman" w:eastAsia="Times New Roman" w:hAnsi="Times New Roman" w:cs="Times New Roman"/>
          <w:sz w:val="28"/>
          <w:szCs w:val="28"/>
        </w:rPr>
      </w:pPr>
      <w:r w:rsidRPr="0067626D">
        <w:rPr>
          <w:rFonts w:ascii="Times New Roman" w:eastAsia="Times New Roman" w:hAnsi="Times New Roman" w:cs="Times New Roman"/>
          <w:sz w:val="28"/>
          <w:szCs w:val="28"/>
        </w:rPr>
        <w:t>Времени (секунда, минута, час, сутки, неделя, месяц, год, день-ночь, зима-лето.)</w:t>
      </w:r>
    </w:p>
    <w:p w:rsidR="00A94E9F" w:rsidRPr="0067626D" w:rsidRDefault="00A94E9F" w:rsidP="00A94E9F">
      <w:pPr>
        <w:numPr>
          <w:ilvl w:val="0"/>
          <w:numId w:val="30"/>
        </w:numPr>
        <w:spacing w:after="0" w:line="240" w:lineRule="auto"/>
        <w:jc w:val="both"/>
        <w:rPr>
          <w:rFonts w:ascii="Times New Roman" w:eastAsia="Times New Roman" w:hAnsi="Times New Roman" w:cs="Times New Roman"/>
          <w:sz w:val="28"/>
          <w:szCs w:val="28"/>
        </w:rPr>
      </w:pPr>
      <w:r w:rsidRPr="0067626D">
        <w:rPr>
          <w:rFonts w:ascii="Times New Roman" w:eastAsia="Times New Roman" w:hAnsi="Times New Roman" w:cs="Times New Roman"/>
          <w:sz w:val="28"/>
          <w:szCs w:val="28"/>
        </w:rPr>
        <w:lastRenderedPageBreak/>
        <w:t>Эталоны пространственных представлений (вверх, вниз, право, влево и т.д.)</w:t>
      </w:r>
    </w:p>
    <w:p w:rsidR="00A94E9F" w:rsidRPr="0067626D" w:rsidRDefault="00A94E9F" w:rsidP="00A94E9F">
      <w:pPr>
        <w:numPr>
          <w:ilvl w:val="0"/>
          <w:numId w:val="30"/>
        </w:numPr>
        <w:spacing w:after="0" w:line="240" w:lineRule="auto"/>
        <w:jc w:val="both"/>
        <w:rPr>
          <w:rFonts w:ascii="Times New Roman" w:eastAsia="Times New Roman" w:hAnsi="Times New Roman" w:cs="Times New Roman"/>
          <w:sz w:val="28"/>
          <w:szCs w:val="28"/>
        </w:rPr>
      </w:pPr>
      <w:r w:rsidRPr="0067626D">
        <w:rPr>
          <w:rFonts w:ascii="Times New Roman" w:eastAsia="Times New Roman" w:hAnsi="Times New Roman" w:cs="Times New Roman"/>
          <w:sz w:val="28"/>
          <w:szCs w:val="28"/>
        </w:rPr>
        <w:t>Эталоны осязания (гладкий, колючий, пушистый и т.д.)</w:t>
      </w:r>
    </w:p>
    <w:p w:rsidR="00A94E9F" w:rsidRPr="0067626D" w:rsidRDefault="00A94E9F" w:rsidP="00A94E9F">
      <w:pPr>
        <w:spacing w:after="0" w:line="240" w:lineRule="auto"/>
        <w:jc w:val="both"/>
        <w:rPr>
          <w:rFonts w:ascii="Times New Roman" w:eastAsia="Times New Roman" w:hAnsi="Times New Roman" w:cs="Times New Roman"/>
          <w:sz w:val="28"/>
          <w:szCs w:val="28"/>
        </w:rPr>
      </w:pPr>
      <w:r w:rsidRPr="0067626D">
        <w:rPr>
          <w:rFonts w:ascii="Times New Roman" w:eastAsia="Times New Roman" w:hAnsi="Times New Roman" w:cs="Times New Roman"/>
          <w:sz w:val="28"/>
          <w:szCs w:val="28"/>
        </w:rPr>
        <w:t>4. Формировать у детей умения использовать свои сенсорные навыки в разных видах деятельности. Например:</w:t>
      </w:r>
    </w:p>
    <w:p w:rsidR="00A94E9F" w:rsidRPr="0067626D" w:rsidRDefault="00A94E9F" w:rsidP="00A94E9F">
      <w:pPr>
        <w:numPr>
          <w:ilvl w:val="0"/>
          <w:numId w:val="31"/>
        </w:numPr>
        <w:spacing w:after="0" w:line="240" w:lineRule="auto"/>
        <w:jc w:val="both"/>
        <w:rPr>
          <w:rFonts w:ascii="Times New Roman" w:eastAsia="Times New Roman" w:hAnsi="Times New Roman" w:cs="Times New Roman"/>
          <w:sz w:val="28"/>
          <w:szCs w:val="28"/>
        </w:rPr>
      </w:pPr>
      <w:r w:rsidRPr="0067626D">
        <w:rPr>
          <w:rFonts w:ascii="Times New Roman" w:eastAsia="Times New Roman" w:hAnsi="Times New Roman" w:cs="Times New Roman"/>
          <w:sz w:val="28"/>
          <w:szCs w:val="28"/>
        </w:rPr>
        <w:t>Математика. Усвоив эталоны величины большой, маленький, ребёнок может посчитать или разбить на две группы большие морковки и маленькие ягодки.</w:t>
      </w:r>
    </w:p>
    <w:p w:rsidR="00A94E9F" w:rsidRPr="0067626D" w:rsidRDefault="00A94E9F" w:rsidP="00A94E9F">
      <w:pPr>
        <w:numPr>
          <w:ilvl w:val="0"/>
          <w:numId w:val="31"/>
        </w:numPr>
        <w:spacing w:after="0" w:line="240" w:lineRule="auto"/>
        <w:jc w:val="both"/>
        <w:rPr>
          <w:rFonts w:ascii="Times New Roman" w:eastAsia="Times New Roman" w:hAnsi="Times New Roman" w:cs="Times New Roman"/>
          <w:sz w:val="28"/>
          <w:szCs w:val="28"/>
        </w:rPr>
      </w:pPr>
      <w:r w:rsidRPr="0067626D">
        <w:rPr>
          <w:rFonts w:ascii="Times New Roman" w:eastAsia="Times New Roman" w:hAnsi="Times New Roman" w:cs="Times New Roman"/>
          <w:sz w:val="28"/>
          <w:szCs w:val="28"/>
        </w:rPr>
        <w:t>Изобразительная деятельность. Усвоив тот или иной цвет в дидактической игре, ребёнок использует его в аппликации, рисовании овощей, фруктов и т.д.</w:t>
      </w:r>
    </w:p>
    <w:p w:rsidR="00A94E9F" w:rsidRPr="0067626D" w:rsidRDefault="00A94E9F" w:rsidP="00A94E9F">
      <w:pPr>
        <w:numPr>
          <w:ilvl w:val="0"/>
          <w:numId w:val="31"/>
        </w:numPr>
        <w:spacing w:after="0" w:line="240" w:lineRule="auto"/>
        <w:jc w:val="both"/>
        <w:rPr>
          <w:rFonts w:ascii="Times New Roman" w:eastAsia="Times New Roman" w:hAnsi="Times New Roman" w:cs="Times New Roman"/>
          <w:sz w:val="28"/>
          <w:szCs w:val="28"/>
        </w:rPr>
      </w:pPr>
      <w:r w:rsidRPr="0067626D">
        <w:rPr>
          <w:rFonts w:ascii="Times New Roman" w:eastAsia="Times New Roman" w:hAnsi="Times New Roman" w:cs="Times New Roman"/>
          <w:sz w:val="28"/>
          <w:szCs w:val="28"/>
        </w:rPr>
        <w:t xml:space="preserve">Игра «День рождения». Ребёнок зная какие продукты сладкие, кислые, горькие, солёные будет правильно готовить угощение. </w:t>
      </w:r>
    </w:p>
    <w:p w:rsidR="00A94E9F" w:rsidRPr="0067626D" w:rsidRDefault="00A94E9F" w:rsidP="00A94E9F">
      <w:pPr>
        <w:spacing w:after="0" w:line="240" w:lineRule="auto"/>
        <w:jc w:val="both"/>
        <w:rPr>
          <w:rFonts w:ascii="Times New Roman" w:eastAsia="Times New Roman" w:hAnsi="Times New Roman" w:cs="Times New Roman"/>
          <w:sz w:val="28"/>
          <w:szCs w:val="28"/>
        </w:rPr>
      </w:pPr>
      <w:r w:rsidRPr="0067626D">
        <w:rPr>
          <w:rFonts w:ascii="Times New Roman" w:eastAsia="Times New Roman" w:hAnsi="Times New Roman" w:cs="Times New Roman"/>
          <w:sz w:val="28"/>
          <w:szCs w:val="28"/>
        </w:rPr>
        <w:t>Для решения задач сенсорного воспитания используют разнообразные методы.</w:t>
      </w:r>
    </w:p>
    <w:p w:rsidR="00A94E9F" w:rsidRPr="0067626D" w:rsidRDefault="00A94E9F" w:rsidP="00A94E9F">
      <w:pPr>
        <w:spacing w:after="0" w:line="240" w:lineRule="auto"/>
        <w:jc w:val="both"/>
        <w:rPr>
          <w:rFonts w:ascii="Times New Roman" w:eastAsia="Times New Roman" w:hAnsi="Times New Roman" w:cs="Times New Roman"/>
          <w:sz w:val="28"/>
          <w:szCs w:val="28"/>
        </w:rPr>
      </w:pPr>
      <w:r w:rsidRPr="0067626D">
        <w:rPr>
          <w:rFonts w:ascii="Times New Roman" w:eastAsia="Times New Roman" w:hAnsi="Times New Roman" w:cs="Times New Roman"/>
          <w:sz w:val="28"/>
          <w:szCs w:val="28"/>
        </w:rPr>
        <w:t>1. Обследование предметов. Например: яблоко красное, круглое, большое, сладкое, ароматное.</w:t>
      </w:r>
    </w:p>
    <w:p w:rsidR="00A94E9F" w:rsidRPr="0067626D" w:rsidRDefault="00A94E9F" w:rsidP="00A94E9F">
      <w:pPr>
        <w:spacing w:after="0" w:line="240" w:lineRule="auto"/>
        <w:jc w:val="both"/>
        <w:rPr>
          <w:rFonts w:ascii="Times New Roman" w:eastAsia="Times New Roman" w:hAnsi="Times New Roman" w:cs="Times New Roman"/>
          <w:sz w:val="28"/>
          <w:szCs w:val="28"/>
        </w:rPr>
      </w:pPr>
      <w:r w:rsidRPr="0067626D">
        <w:rPr>
          <w:rFonts w:ascii="Times New Roman" w:eastAsia="Times New Roman" w:hAnsi="Times New Roman" w:cs="Times New Roman"/>
          <w:sz w:val="28"/>
          <w:szCs w:val="28"/>
        </w:rPr>
        <w:t>2. Метод сенсорного развития мотивации обследования. Например: «Зачем надо проверять пальчиком землю у растений перед поливом?» Если земля сухая её надо полить; если земля твёрдая её надо подрыхлить, чтобы дышала земля и лучше проходила вода.</w:t>
      </w:r>
    </w:p>
    <w:p w:rsidR="00A94E9F" w:rsidRPr="0067626D" w:rsidRDefault="00A94E9F" w:rsidP="00A94E9F">
      <w:pPr>
        <w:spacing w:after="0" w:line="240" w:lineRule="auto"/>
        <w:jc w:val="both"/>
        <w:rPr>
          <w:rFonts w:ascii="Times New Roman" w:eastAsia="Times New Roman" w:hAnsi="Times New Roman" w:cs="Times New Roman"/>
          <w:sz w:val="28"/>
          <w:szCs w:val="28"/>
        </w:rPr>
      </w:pPr>
      <w:r w:rsidRPr="0067626D">
        <w:rPr>
          <w:rFonts w:ascii="Times New Roman" w:eastAsia="Times New Roman" w:hAnsi="Times New Roman" w:cs="Times New Roman"/>
          <w:sz w:val="28"/>
          <w:szCs w:val="28"/>
        </w:rPr>
        <w:t>3. Метод вербального обозначения всех качеств предмета. Воспитатель вместе с детьми проговаривает все свойства объекта или предмета при обследовании. Например, яблоко: форма- круглое, окраска- жёлтое, на вкус- сладкое, на запах- душистое, на ощупь- гладкое.</w:t>
      </w:r>
    </w:p>
    <w:p w:rsidR="00A94E9F" w:rsidRPr="0067626D" w:rsidRDefault="00A94E9F" w:rsidP="00A94E9F">
      <w:pPr>
        <w:spacing w:after="0" w:line="240" w:lineRule="auto"/>
        <w:jc w:val="both"/>
        <w:rPr>
          <w:rFonts w:ascii="Times New Roman" w:eastAsia="Times New Roman" w:hAnsi="Times New Roman" w:cs="Times New Roman"/>
          <w:sz w:val="28"/>
          <w:szCs w:val="28"/>
        </w:rPr>
      </w:pPr>
      <w:r w:rsidRPr="0067626D">
        <w:rPr>
          <w:rFonts w:ascii="Times New Roman" w:eastAsia="Times New Roman" w:hAnsi="Times New Roman" w:cs="Times New Roman"/>
          <w:sz w:val="28"/>
          <w:szCs w:val="28"/>
        </w:rPr>
        <w:t>4. Метод сравнения. Например: сравниваем квадрат и круг методом наложения. Круг - круглый, катиться, нет углов. Квадрат - есть углы, все стороны равны, углы одинаковые.</w:t>
      </w:r>
    </w:p>
    <w:p w:rsidR="00A94E9F" w:rsidRPr="0067626D" w:rsidRDefault="00A94E9F" w:rsidP="00A94E9F">
      <w:pPr>
        <w:spacing w:after="0" w:line="240" w:lineRule="auto"/>
        <w:jc w:val="both"/>
        <w:rPr>
          <w:rFonts w:ascii="Times New Roman" w:eastAsia="Times New Roman" w:hAnsi="Times New Roman" w:cs="Times New Roman"/>
          <w:sz w:val="28"/>
          <w:szCs w:val="28"/>
        </w:rPr>
      </w:pPr>
      <w:r w:rsidRPr="0067626D">
        <w:rPr>
          <w:rFonts w:ascii="Times New Roman" w:eastAsia="Times New Roman" w:hAnsi="Times New Roman" w:cs="Times New Roman"/>
          <w:sz w:val="28"/>
          <w:szCs w:val="28"/>
        </w:rPr>
        <w:t>5. Метод упражнения, т.е. многократное повторение. Например, найдите все предметы круглой формы, красного цвета и положите их на красный коврик.</w:t>
      </w:r>
    </w:p>
    <w:p w:rsidR="00A94E9F" w:rsidRPr="0067626D" w:rsidRDefault="00A94E9F" w:rsidP="00A94E9F">
      <w:pPr>
        <w:spacing w:after="0" w:line="240" w:lineRule="auto"/>
        <w:jc w:val="both"/>
        <w:rPr>
          <w:rFonts w:ascii="Times New Roman" w:eastAsia="Times New Roman" w:hAnsi="Times New Roman" w:cs="Times New Roman"/>
          <w:sz w:val="28"/>
          <w:szCs w:val="28"/>
        </w:rPr>
      </w:pPr>
      <w:r w:rsidRPr="0067626D">
        <w:rPr>
          <w:rFonts w:ascii="Times New Roman" w:eastAsia="Times New Roman" w:hAnsi="Times New Roman" w:cs="Times New Roman"/>
          <w:sz w:val="28"/>
          <w:szCs w:val="28"/>
        </w:rPr>
        <w:t>Для сенсорного воспитания детей необходимо создавать нужные условия:</w:t>
      </w:r>
    </w:p>
    <w:p w:rsidR="00A94E9F" w:rsidRPr="0067626D" w:rsidRDefault="00A94E9F" w:rsidP="00A94E9F">
      <w:pPr>
        <w:spacing w:after="0" w:line="240" w:lineRule="auto"/>
        <w:jc w:val="both"/>
        <w:rPr>
          <w:rFonts w:ascii="Times New Roman" w:eastAsia="Times New Roman" w:hAnsi="Times New Roman" w:cs="Times New Roman"/>
          <w:sz w:val="28"/>
          <w:szCs w:val="28"/>
        </w:rPr>
      </w:pPr>
      <w:r w:rsidRPr="0067626D">
        <w:rPr>
          <w:rFonts w:ascii="Times New Roman" w:eastAsia="Times New Roman" w:hAnsi="Times New Roman" w:cs="Times New Roman"/>
          <w:sz w:val="28"/>
          <w:szCs w:val="28"/>
        </w:rPr>
        <w:t>1. Разнообразная содержательная детская деятельность.</w:t>
      </w:r>
    </w:p>
    <w:p w:rsidR="00A94E9F" w:rsidRPr="0067626D" w:rsidRDefault="00A94E9F" w:rsidP="00A94E9F">
      <w:pPr>
        <w:spacing w:after="0" w:line="240" w:lineRule="auto"/>
        <w:jc w:val="both"/>
        <w:rPr>
          <w:rFonts w:ascii="Times New Roman" w:eastAsia="Times New Roman" w:hAnsi="Times New Roman" w:cs="Times New Roman"/>
          <w:sz w:val="28"/>
          <w:szCs w:val="28"/>
        </w:rPr>
      </w:pPr>
      <w:r w:rsidRPr="0067626D">
        <w:rPr>
          <w:rFonts w:ascii="Times New Roman" w:eastAsia="Times New Roman" w:hAnsi="Times New Roman" w:cs="Times New Roman"/>
          <w:sz w:val="28"/>
          <w:szCs w:val="28"/>
        </w:rPr>
        <w:t>2. Богатая предметно - развивающая среда (оснащение уголков).</w:t>
      </w:r>
    </w:p>
    <w:p w:rsidR="00A94E9F" w:rsidRPr="0067626D" w:rsidRDefault="00A94E9F" w:rsidP="00A94E9F">
      <w:pPr>
        <w:spacing w:after="0" w:line="240" w:lineRule="auto"/>
        <w:jc w:val="both"/>
        <w:rPr>
          <w:rFonts w:ascii="Times New Roman" w:eastAsia="Times New Roman" w:hAnsi="Times New Roman" w:cs="Times New Roman"/>
          <w:sz w:val="28"/>
          <w:szCs w:val="28"/>
        </w:rPr>
      </w:pPr>
      <w:r w:rsidRPr="0067626D">
        <w:rPr>
          <w:rFonts w:ascii="Times New Roman" w:eastAsia="Times New Roman" w:hAnsi="Times New Roman" w:cs="Times New Roman"/>
          <w:sz w:val="28"/>
          <w:szCs w:val="28"/>
        </w:rPr>
        <w:t xml:space="preserve">3. Систематическое руководство сенсорным развитием детей, в результате которого дети должны знать все эталоны системы, уметь обследовать. </w:t>
      </w:r>
    </w:p>
    <w:p w:rsidR="00A94E9F" w:rsidRPr="0067626D" w:rsidRDefault="00A94E9F" w:rsidP="00A94E9F">
      <w:pPr>
        <w:spacing w:after="0" w:line="240" w:lineRule="auto"/>
        <w:jc w:val="both"/>
        <w:rPr>
          <w:rFonts w:ascii="Times New Roman" w:eastAsia="Times New Roman" w:hAnsi="Times New Roman" w:cs="Times New Roman"/>
          <w:sz w:val="28"/>
          <w:szCs w:val="28"/>
        </w:rPr>
      </w:pPr>
      <w:r w:rsidRPr="0067626D">
        <w:rPr>
          <w:rFonts w:ascii="Times New Roman" w:eastAsia="Times New Roman" w:hAnsi="Times New Roman" w:cs="Times New Roman"/>
          <w:sz w:val="28"/>
          <w:szCs w:val="28"/>
        </w:rPr>
        <w:t>4. Наличие в группе материала Монтессори.</w:t>
      </w:r>
    </w:p>
    <w:p w:rsidR="00A94E9F" w:rsidRPr="0067626D" w:rsidRDefault="00A94E9F" w:rsidP="00A94E9F">
      <w:pPr>
        <w:spacing w:after="0" w:line="240" w:lineRule="auto"/>
        <w:jc w:val="both"/>
        <w:rPr>
          <w:rFonts w:ascii="Times New Roman" w:eastAsia="Times New Roman" w:hAnsi="Times New Roman" w:cs="Times New Roman"/>
          <w:sz w:val="28"/>
          <w:szCs w:val="28"/>
        </w:rPr>
      </w:pPr>
      <w:r w:rsidRPr="0067626D">
        <w:rPr>
          <w:rFonts w:ascii="Times New Roman" w:eastAsia="Times New Roman" w:hAnsi="Times New Roman" w:cs="Times New Roman"/>
          <w:sz w:val="28"/>
          <w:szCs w:val="28"/>
        </w:rPr>
        <w:t>5. Особая роль в сенсорном воспитании детей принадлежит природе. Например, в лесу, в парке дети учатся различать окраску осенней листвы: у берёзы она лимонного цвета, у дуба – коричневого, у осины – красного или лилового. Картина осеннего леса, порка воспринимается ярче, если воспитатель предлагает послушать голоса птиц, шум ветра, шорох падающих листьев; учит определять запах грибов, прелой зелени.</w:t>
      </w:r>
    </w:p>
    <w:p w:rsidR="00E64D53" w:rsidRDefault="00A94E9F" w:rsidP="00571AA2">
      <w:pPr>
        <w:spacing w:after="0" w:line="240" w:lineRule="auto"/>
        <w:jc w:val="both"/>
        <w:rPr>
          <w:rFonts w:ascii="Times New Roman" w:eastAsia="Times New Roman" w:hAnsi="Times New Roman" w:cs="Times New Roman"/>
          <w:sz w:val="28"/>
          <w:szCs w:val="28"/>
        </w:rPr>
      </w:pPr>
      <w:r w:rsidRPr="0067626D">
        <w:rPr>
          <w:rFonts w:ascii="Times New Roman" w:eastAsia="Times New Roman" w:hAnsi="Times New Roman" w:cs="Times New Roman"/>
          <w:sz w:val="28"/>
          <w:szCs w:val="28"/>
        </w:rPr>
        <w:t xml:space="preserve">Таким образом, чем больше органов чувств задействовано в познании, тем больше признаков и свойств выделяет ребёнок в объекте, явлении, </w:t>
      </w:r>
      <w:r w:rsidRPr="0067626D">
        <w:rPr>
          <w:rFonts w:ascii="Times New Roman" w:eastAsia="Times New Roman" w:hAnsi="Times New Roman" w:cs="Times New Roman"/>
          <w:sz w:val="28"/>
          <w:szCs w:val="28"/>
        </w:rPr>
        <w:lastRenderedPageBreak/>
        <w:t>аследовательно, тем богаче становятся его представления, знания, умения и навыки. Это способствует полноценному развитию ребёнка.</w:t>
      </w:r>
    </w:p>
    <w:p w:rsidR="00571AA2" w:rsidRPr="00571AA2" w:rsidRDefault="00571AA2" w:rsidP="00571AA2">
      <w:pPr>
        <w:spacing w:after="0" w:line="240" w:lineRule="auto"/>
        <w:jc w:val="both"/>
        <w:rPr>
          <w:rFonts w:ascii="Times New Roman" w:eastAsia="Times New Roman" w:hAnsi="Times New Roman" w:cs="Times New Roman"/>
          <w:sz w:val="28"/>
          <w:szCs w:val="28"/>
        </w:rPr>
      </w:pPr>
    </w:p>
    <w:p w:rsidR="00E64D53" w:rsidRPr="00626C49" w:rsidRDefault="00E64D53" w:rsidP="00E64D53">
      <w:pPr>
        <w:jc w:val="right"/>
        <w:rPr>
          <w:rFonts w:ascii="Times New Roman" w:hAnsi="Times New Roman" w:cs="Times New Roman"/>
          <w:b/>
          <w:sz w:val="28"/>
          <w:szCs w:val="28"/>
        </w:rPr>
      </w:pPr>
      <w:r w:rsidRPr="00626C49">
        <w:rPr>
          <w:rFonts w:ascii="Times New Roman" w:hAnsi="Times New Roman" w:cs="Times New Roman"/>
          <w:b/>
          <w:sz w:val="28"/>
          <w:szCs w:val="28"/>
        </w:rPr>
        <w:t>Приложение 2</w:t>
      </w:r>
    </w:p>
    <w:p w:rsidR="00A94E9F" w:rsidRPr="0067626D" w:rsidRDefault="00A94E9F" w:rsidP="00A94E9F">
      <w:pPr>
        <w:spacing w:after="0"/>
        <w:jc w:val="center"/>
        <w:rPr>
          <w:rFonts w:ascii="Times New Roman" w:hAnsi="Times New Roman" w:cs="Times New Roman"/>
          <w:b/>
          <w:sz w:val="28"/>
          <w:szCs w:val="28"/>
        </w:rPr>
      </w:pPr>
      <w:r w:rsidRPr="0067626D">
        <w:rPr>
          <w:rFonts w:ascii="Times New Roman" w:hAnsi="Times New Roman" w:cs="Times New Roman"/>
          <w:b/>
          <w:sz w:val="28"/>
          <w:szCs w:val="28"/>
        </w:rPr>
        <w:t>Консультация для родителей</w:t>
      </w:r>
      <w:r w:rsidR="000D16FE">
        <w:rPr>
          <w:rFonts w:ascii="Times New Roman" w:hAnsi="Times New Roman" w:cs="Times New Roman"/>
          <w:b/>
          <w:sz w:val="28"/>
          <w:szCs w:val="28"/>
        </w:rPr>
        <w:t>:</w:t>
      </w:r>
    </w:p>
    <w:p w:rsidR="00A94E9F" w:rsidRPr="0067626D" w:rsidRDefault="000D16FE" w:rsidP="00A94E9F">
      <w:pPr>
        <w:spacing w:after="0"/>
        <w:jc w:val="center"/>
        <w:rPr>
          <w:rFonts w:ascii="Times New Roman" w:hAnsi="Times New Roman" w:cs="Times New Roman"/>
          <w:b/>
          <w:sz w:val="28"/>
          <w:szCs w:val="28"/>
        </w:rPr>
      </w:pPr>
      <w:r>
        <w:rPr>
          <w:rFonts w:ascii="Times New Roman" w:hAnsi="Times New Roman" w:cs="Times New Roman"/>
          <w:b/>
          <w:sz w:val="28"/>
          <w:szCs w:val="28"/>
        </w:rPr>
        <w:t>«</w:t>
      </w:r>
      <w:r w:rsidR="00A94E9F" w:rsidRPr="0067626D">
        <w:rPr>
          <w:rFonts w:ascii="Times New Roman" w:hAnsi="Times New Roman" w:cs="Times New Roman"/>
          <w:b/>
          <w:sz w:val="28"/>
          <w:szCs w:val="28"/>
        </w:rPr>
        <w:t>Роль дидактических игр по сенсорике в умственном развитии детей</w:t>
      </w:r>
      <w:r>
        <w:rPr>
          <w:rFonts w:ascii="Times New Roman" w:hAnsi="Times New Roman" w:cs="Times New Roman"/>
          <w:b/>
          <w:sz w:val="28"/>
          <w:szCs w:val="28"/>
        </w:rPr>
        <w:t>»</w:t>
      </w:r>
    </w:p>
    <w:p w:rsidR="00A94E9F" w:rsidRPr="0067626D" w:rsidRDefault="00A94E9F" w:rsidP="00571AA2">
      <w:pPr>
        <w:spacing w:after="0" w:line="240" w:lineRule="auto"/>
        <w:ind w:firstLine="708"/>
        <w:jc w:val="both"/>
        <w:rPr>
          <w:rFonts w:ascii="Times New Roman" w:hAnsi="Times New Roman" w:cs="Times New Roman"/>
          <w:sz w:val="28"/>
          <w:szCs w:val="28"/>
        </w:rPr>
      </w:pPr>
      <w:r w:rsidRPr="0067626D">
        <w:rPr>
          <w:rFonts w:ascii="Times New Roman" w:hAnsi="Times New Roman" w:cs="Times New Roman"/>
          <w:sz w:val="28"/>
          <w:szCs w:val="28"/>
        </w:rPr>
        <w:t>Игра - ведущая деятельность детей, она пронизывает всю их жизнь. Способствует физическому и духовному здоровью, является обширной информацией, методом обучения и воспитания детей. С ее помощью создаются условия для развития творческих способностей всестороннего развития ребенка.</w:t>
      </w:r>
    </w:p>
    <w:p w:rsidR="00A94E9F" w:rsidRPr="0067626D" w:rsidRDefault="00A94E9F" w:rsidP="00571AA2">
      <w:pPr>
        <w:spacing w:after="0" w:line="240" w:lineRule="auto"/>
        <w:ind w:firstLine="708"/>
        <w:jc w:val="both"/>
        <w:rPr>
          <w:rFonts w:ascii="Times New Roman" w:hAnsi="Times New Roman" w:cs="Times New Roman"/>
          <w:sz w:val="28"/>
          <w:szCs w:val="28"/>
        </w:rPr>
      </w:pPr>
      <w:r w:rsidRPr="0067626D">
        <w:rPr>
          <w:rFonts w:ascii="Times New Roman" w:hAnsi="Times New Roman" w:cs="Times New Roman"/>
          <w:sz w:val="28"/>
          <w:szCs w:val="28"/>
        </w:rPr>
        <w:t xml:space="preserve"> Игры по сенсорике имеют исключительное значение для формирования важных качеств детской психики.</w:t>
      </w:r>
    </w:p>
    <w:p w:rsidR="00A94E9F" w:rsidRPr="0067626D" w:rsidRDefault="00A94E9F" w:rsidP="00571AA2">
      <w:pPr>
        <w:spacing w:after="0" w:line="240" w:lineRule="auto"/>
        <w:jc w:val="both"/>
        <w:rPr>
          <w:rFonts w:ascii="Times New Roman" w:hAnsi="Times New Roman" w:cs="Times New Roman"/>
          <w:sz w:val="28"/>
          <w:szCs w:val="28"/>
        </w:rPr>
      </w:pPr>
      <w:r w:rsidRPr="0067626D">
        <w:rPr>
          <w:rFonts w:ascii="Times New Roman" w:hAnsi="Times New Roman" w:cs="Times New Roman"/>
          <w:sz w:val="28"/>
          <w:szCs w:val="28"/>
        </w:rPr>
        <w:tab/>
        <w:t>Прежде всего, у детей развивается умение самостоятельно чем-то занять себя и производить с предметами целесообразные действия. Например, собирать и разбирать игрушки, открывать и закрывать складных матрешек, катать шары, нанизывать кольца на стержень. При этом совершенствуется моторика рук, глазомер.</w:t>
      </w:r>
    </w:p>
    <w:p w:rsidR="00A94E9F" w:rsidRPr="0067626D" w:rsidRDefault="00A94E9F" w:rsidP="00571AA2">
      <w:pPr>
        <w:spacing w:after="0" w:line="240" w:lineRule="auto"/>
        <w:ind w:firstLine="708"/>
        <w:jc w:val="both"/>
        <w:rPr>
          <w:rFonts w:ascii="Times New Roman" w:hAnsi="Times New Roman" w:cs="Times New Roman"/>
          <w:sz w:val="28"/>
          <w:szCs w:val="28"/>
        </w:rPr>
      </w:pPr>
      <w:r w:rsidRPr="0067626D">
        <w:rPr>
          <w:rFonts w:ascii="Times New Roman" w:hAnsi="Times New Roman" w:cs="Times New Roman"/>
          <w:sz w:val="28"/>
          <w:szCs w:val="28"/>
        </w:rPr>
        <w:t xml:space="preserve"> Посредством осязания, мышечного чувства, зрения ребенок начинает различать и называть форму, величину, цвет предметов. Он ощущает, что один предмет твердый, другой мягкий. Одни предметы прочные, другие легко разрушаются, рвутся, мнутся и т.л.</w:t>
      </w:r>
    </w:p>
    <w:p w:rsidR="00A94E9F" w:rsidRPr="0067626D" w:rsidRDefault="00A94E9F" w:rsidP="00571AA2">
      <w:pPr>
        <w:spacing w:after="0" w:line="240" w:lineRule="auto"/>
        <w:ind w:firstLine="708"/>
        <w:jc w:val="both"/>
        <w:rPr>
          <w:rFonts w:ascii="Times New Roman" w:hAnsi="Times New Roman" w:cs="Times New Roman"/>
          <w:sz w:val="28"/>
          <w:szCs w:val="28"/>
        </w:rPr>
      </w:pPr>
      <w:r w:rsidRPr="0067626D">
        <w:rPr>
          <w:rFonts w:ascii="Times New Roman" w:hAnsi="Times New Roman" w:cs="Times New Roman"/>
          <w:sz w:val="28"/>
          <w:szCs w:val="28"/>
        </w:rPr>
        <w:t xml:space="preserve"> Различие и окраска - дети зрительно воспринимают различные цвета.</w:t>
      </w:r>
    </w:p>
    <w:p w:rsidR="00A94E9F" w:rsidRPr="0067626D" w:rsidRDefault="00A94E9F" w:rsidP="00571AA2">
      <w:pPr>
        <w:spacing w:after="0" w:line="240" w:lineRule="auto"/>
        <w:jc w:val="both"/>
        <w:rPr>
          <w:rFonts w:ascii="Times New Roman" w:hAnsi="Times New Roman" w:cs="Times New Roman"/>
          <w:sz w:val="28"/>
          <w:szCs w:val="28"/>
        </w:rPr>
      </w:pPr>
      <w:r w:rsidRPr="0067626D">
        <w:rPr>
          <w:rFonts w:ascii="Times New Roman" w:hAnsi="Times New Roman" w:cs="Times New Roman"/>
          <w:sz w:val="28"/>
          <w:szCs w:val="28"/>
        </w:rPr>
        <w:tab/>
        <w:t>Если взрослые сопровождают действия ребенка словом, обозначают эти действия, качества предметов, то на этой основе обогащается его словарь, развивается речь. Сначала дети учатся понимать то, что они им говорят, а затем и сами овладевают новыми словами.</w:t>
      </w:r>
    </w:p>
    <w:p w:rsidR="00A94E9F" w:rsidRPr="0067626D" w:rsidRDefault="00A94E9F" w:rsidP="00571AA2">
      <w:pPr>
        <w:spacing w:after="0" w:line="240" w:lineRule="auto"/>
        <w:ind w:firstLine="708"/>
        <w:jc w:val="both"/>
        <w:rPr>
          <w:rFonts w:ascii="Times New Roman" w:hAnsi="Times New Roman" w:cs="Times New Roman"/>
          <w:sz w:val="28"/>
          <w:szCs w:val="28"/>
        </w:rPr>
      </w:pPr>
      <w:r w:rsidRPr="0067626D">
        <w:rPr>
          <w:rFonts w:ascii="Times New Roman" w:hAnsi="Times New Roman" w:cs="Times New Roman"/>
          <w:sz w:val="28"/>
          <w:szCs w:val="28"/>
        </w:rPr>
        <w:t xml:space="preserve"> В процессе деятельности, игр по сенсорике развивается мышление детей. Знакомясь со свойствами предметов и их наименованиями, дети рано приходят к первым общим представлениям. Оказывается, что «большими» могут быть разные по внешнему виду предметы, шарики, кубики, матрешки. Одного и того же цвета могут быть разные вещи.</w:t>
      </w:r>
    </w:p>
    <w:p w:rsidR="00A94E9F" w:rsidRPr="0067626D" w:rsidRDefault="00A94E9F" w:rsidP="00571AA2">
      <w:pPr>
        <w:spacing w:after="0" w:line="240" w:lineRule="auto"/>
        <w:ind w:firstLine="708"/>
        <w:jc w:val="both"/>
        <w:rPr>
          <w:rFonts w:ascii="Times New Roman" w:hAnsi="Times New Roman" w:cs="Times New Roman"/>
          <w:sz w:val="28"/>
          <w:szCs w:val="28"/>
        </w:rPr>
      </w:pPr>
      <w:r w:rsidRPr="0067626D">
        <w:rPr>
          <w:rFonts w:ascii="Times New Roman" w:hAnsi="Times New Roman" w:cs="Times New Roman"/>
          <w:sz w:val="28"/>
          <w:szCs w:val="28"/>
        </w:rPr>
        <w:t>У детей на третьем году жизни складываются первые общие представления о форме, величине, цвете.</w:t>
      </w:r>
    </w:p>
    <w:p w:rsidR="00A94E9F" w:rsidRPr="0067626D" w:rsidRDefault="00A94E9F" w:rsidP="00571AA2">
      <w:pPr>
        <w:spacing w:after="0" w:line="240" w:lineRule="auto"/>
        <w:ind w:firstLine="708"/>
        <w:jc w:val="both"/>
        <w:rPr>
          <w:rFonts w:ascii="Times New Roman" w:hAnsi="Times New Roman" w:cs="Times New Roman"/>
          <w:sz w:val="28"/>
          <w:szCs w:val="28"/>
        </w:rPr>
      </w:pPr>
      <w:r w:rsidRPr="0067626D">
        <w:rPr>
          <w:rFonts w:ascii="Times New Roman" w:hAnsi="Times New Roman" w:cs="Times New Roman"/>
          <w:sz w:val="28"/>
          <w:szCs w:val="28"/>
        </w:rPr>
        <w:t xml:space="preserve"> В процессе деятельности с дидактической игрушкой развивается способность, сообразительность у детей. Чтобы, например, собрать матрешку надо всегда меньшую вложить в большую, сообразив, где у нее нижняя и верхняя часть.</w:t>
      </w:r>
    </w:p>
    <w:p w:rsidR="00A94E9F" w:rsidRPr="0067626D" w:rsidRDefault="00A94E9F" w:rsidP="00571AA2">
      <w:pPr>
        <w:spacing w:line="240" w:lineRule="auto"/>
        <w:jc w:val="both"/>
        <w:rPr>
          <w:rFonts w:ascii="Times New Roman" w:hAnsi="Times New Roman" w:cs="Times New Roman"/>
          <w:sz w:val="28"/>
          <w:szCs w:val="28"/>
        </w:rPr>
      </w:pPr>
      <w:r w:rsidRPr="0067626D">
        <w:rPr>
          <w:rFonts w:ascii="Times New Roman" w:hAnsi="Times New Roman" w:cs="Times New Roman"/>
          <w:sz w:val="28"/>
          <w:szCs w:val="28"/>
        </w:rPr>
        <w:tab/>
        <w:t>Умение выбрать шарики, кубики определенного цвета приучает малышей к первичному подбору предметов по какому-то одному признаку.</w:t>
      </w:r>
    </w:p>
    <w:p w:rsidR="00A94E9F" w:rsidRPr="0067626D" w:rsidRDefault="00A94E9F" w:rsidP="00571AA2">
      <w:pPr>
        <w:spacing w:after="0" w:line="240" w:lineRule="auto"/>
        <w:ind w:firstLine="708"/>
        <w:jc w:val="both"/>
        <w:rPr>
          <w:rFonts w:ascii="Times New Roman" w:hAnsi="Times New Roman" w:cs="Times New Roman"/>
          <w:sz w:val="28"/>
          <w:szCs w:val="28"/>
        </w:rPr>
      </w:pPr>
      <w:r w:rsidRPr="0067626D">
        <w:rPr>
          <w:rFonts w:ascii="Times New Roman" w:hAnsi="Times New Roman" w:cs="Times New Roman"/>
          <w:sz w:val="28"/>
          <w:szCs w:val="28"/>
        </w:rPr>
        <w:t xml:space="preserve"> Игры - занятия на величину, форму, цвет воспитывают сосредоточенность, умение спокойно, не отвлекаясь заниматься в течение времени одним каким-то делом.</w:t>
      </w:r>
    </w:p>
    <w:p w:rsidR="00A94E9F" w:rsidRPr="0067626D" w:rsidRDefault="00A94E9F" w:rsidP="00571AA2">
      <w:pPr>
        <w:spacing w:after="0" w:line="240" w:lineRule="auto"/>
        <w:jc w:val="both"/>
        <w:rPr>
          <w:rFonts w:ascii="Times New Roman" w:hAnsi="Times New Roman" w:cs="Times New Roman"/>
          <w:sz w:val="28"/>
          <w:szCs w:val="28"/>
        </w:rPr>
      </w:pPr>
      <w:r w:rsidRPr="0067626D">
        <w:rPr>
          <w:rFonts w:ascii="Times New Roman" w:hAnsi="Times New Roman" w:cs="Times New Roman"/>
          <w:sz w:val="28"/>
          <w:szCs w:val="28"/>
        </w:rPr>
        <w:lastRenderedPageBreak/>
        <w:tab/>
        <w:t>Развивается устойчивость внимания, особенно тогда, когда ребенок подражает взрослым. Он должен присмотреться к тому, что ему показали и воспроизвести эти действия. Для маленького ребенка это не так легко.</w:t>
      </w:r>
    </w:p>
    <w:p w:rsidR="00A94E9F" w:rsidRPr="0067626D" w:rsidRDefault="00A94E9F" w:rsidP="00571AA2">
      <w:pPr>
        <w:spacing w:after="0" w:line="240" w:lineRule="auto"/>
        <w:jc w:val="both"/>
        <w:rPr>
          <w:rFonts w:ascii="Times New Roman" w:hAnsi="Times New Roman" w:cs="Times New Roman"/>
          <w:sz w:val="28"/>
          <w:szCs w:val="28"/>
        </w:rPr>
      </w:pPr>
      <w:r w:rsidRPr="0067626D">
        <w:rPr>
          <w:rFonts w:ascii="Times New Roman" w:hAnsi="Times New Roman" w:cs="Times New Roman"/>
          <w:sz w:val="28"/>
          <w:szCs w:val="28"/>
        </w:rPr>
        <w:t xml:space="preserve"> Действия детей с дидактическими игрушками, посо</w:t>
      </w:r>
      <w:r w:rsidR="00571AA2">
        <w:rPr>
          <w:rFonts w:ascii="Times New Roman" w:hAnsi="Times New Roman" w:cs="Times New Roman"/>
          <w:sz w:val="28"/>
          <w:szCs w:val="28"/>
        </w:rPr>
        <w:t>биями всегда ставят перед ребен</w:t>
      </w:r>
      <w:r w:rsidRPr="0067626D">
        <w:rPr>
          <w:rFonts w:ascii="Times New Roman" w:hAnsi="Times New Roman" w:cs="Times New Roman"/>
          <w:sz w:val="28"/>
          <w:szCs w:val="28"/>
        </w:rPr>
        <w:t>ком умственную задачу: он старается добиться результата - собрать башенку, сложить матрешку, подобрать красивые перышки для хво</w:t>
      </w:r>
      <w:r w:rsidR="000D16FE">
        <w:rPr>
          <w:rFonts w:ascii="Times New Roman" w:hAnsi="Times New Roman" w:cs="Times New Roman"/>
          <w:sz w:val="28"/>
          <w:szCs w:val="28"/>
        </w:rPr>
        <w:t>ста петуха и т.д. Так</w:t>
      </w:r>
      <w:r w:rsidRPr="0067626D">
        <w:rPr>
          <w:rFonts w:ascii="Times New Roman" w:hAnsi="Times New Roman" w:cs="Times New Roman"/>
          <w:sz w:val="28"/>
          <w:szCs w:val="28"/>
        </w:rPr>
        <w:t xml:space="preserve"> формируется целеустремленность, активность и некоторая планомерность действий.</w:t>
      </w:r>
    </w:p>
    <w:p w:rsidR="00A94E9F" w:rsidRDefault="00A94E9F" w:rsidP="00571AA2">
      <w:pPr>
        <w:spacing w:after="0" w:line="240" w:lineRule="auto"/>
        <w:jc w:val="both"/>
        <w:rPr>
          <w:rFonts w:ascii="Times New Roman" w:hAnsi="Times New Roman" w:cs="Times New Roman"/>
          <w:sz w:val="28"/>
          <w:szCs w:val="28"/>
        </w:rPr>
      </w:pPr>
      <w:r w:rsidRPr="0067626D">
        <w:rPr>
          <w:rFonts w:ascii="Times New Roman" w:hAnsi="Times New Roman" w:cs="Times New Roman"/>
          <w:sz w:val="28"/>
          <w:szCs w:val="28"/>
        </w:rPr>
        <w:tab/>
        <w:t>Таким образом, роль дидактических игр и занятий по сенсорике в умственном воспитании детей несомненна.</w:t>
      </w:r>
    </w:p>
    <w:p w:rsidR="00182E52" w:rsidRPr="0067626D" w:rsidRDefault="00182E52" w:rsidP="00571AA2">
      <w:pPr>
        <w:spacing w:after="0" w:line="240" w:lineRule="auto"/>
        <w:jc w:val="both"/>
        <w:rPr>
          <w:rFonts w:ascii="Times New Roman" w:hAnsi="Times New Roman" w:cs="Times New Roman"/>
          <w:sz w:val="28"/>
          <w:szCs w:val="28"/>
        </w:rPr>
      </w:pPr>
    </w:p>
    <w:p w:rsidR="00182E52" w:rsidRPr="00182E52" w:rsidRDefault="00182E52" w:rsidP="00182E52">
      <w:pPr>
        <w:spacing w:after="0" w:line="240" w:lineRule="auto"/>
        <w:jc w:val="center"/>
        <w:rPr>
          <w:rFonts w:ascii="Times New Roman" w:hAnsi="Times New Roman" w:cs="Times New Roman"/>
          <w:b/>
          <w:sz w:val="28"/>
          <w:szCs w:val="28"/>
        </w:rPr>
      </w:pPr>
      <w:r w:rsidRPr="00182E52">
        <w:rPr>
          <w:rFonts w:ascii="Times New Roman" w:hAnsi="Times New Roman" w:cs="Times New Roman"/>
          <w:b/>
          <w:sz w:val="28"/>
          <w:szCs w:val="28"/>
        </w:rPr>
        <w:t>Консультация для родителей</w:t>
      </w:r>
    </w:p>
    <w:p w:rsidR="00182E52" w:rsidRPr="00182E52" w:rsidRDefault="00182E52" w:rsidP="00182E52">
      <w:pPr>
        <w:spacing w:after="0" w:line="240" w:lineRule="auto"/>
        <w:jc w:val="center"/>
        <w:rPr>
          <w:rFonts w:ascii="Times New Roman" w:hAnsi="Times New Roman" w:cs="Times New Roman"/>
          <w:b/>
          <w:sz w:val="28"/>
          <w:szCs w:val="28"/>
        </w:rPr>
      </w:pPr>
      <w:r w:rsidRPr="00182E52">
        <w:rPr>
          <w:rFonts w:ascii="Times New Roman" w:hAnsi="Times New Roman" w:cs="Times New Roman"/>
          <w:b/>
          <w:sz w:val="28"/>
          <w:szCs w:val="28"/>
        </w:rPr>
        <w:t>Тема «Сенсорная культура и умственное развитие ребенка»</w:t>
      </w:r>
    </w:p>
    <w:p w:rsidR="00182E52" w:rsidRPr="00182E52" w:rsidRDefault="00182E52" w:rsidP="00182E52">
      <w:pPr>
        <w:spacing w:after="0" w:line="240" w:lineRule="auto"/>
        <w:jc w:val="center"/>
        <w:rPr>
          <w:rFonts w:ascii="Times New Roman" w:hAnsi="Times New Roman" w:cs="Times New Roman"/>
          <w:sz w:val="28"/>
          <w:szCs w:val="28"/>
        </w:rPr>
      </w:pPr>
      <w:r w:rsidRPr="00182E52">
        <w:rPr>
          <w:rFonts w:ascii="Times New Roman" w:hAnsi="Times New Roman" w:cs="Times New Roman"/>
          <w:b/>
          <w:sz w:val="28"/>
          <w:szCs w:val="28"/>
        </w:rPr>
        <w:br/>
      </w:r>
      <w:r w:rsidRPr="00182E52">
        <w:rPr>
          <w:rFonts w:ascii="Times New Roman" w:hAnsi="Times New Roman" w:cs="Times New Roman"/>
          <w:sz w:val="28"/>
          <w:szCs w:val="28"/>
        </w:rPr>
        <w:t>Сенсорное развитие ребенка – развитие его воспитания и формирование представлений о внешних свойствах предметов: их форме, цвете, величине, положении пространстве, а также запахи, вкусе и т. п.</w:t>
      </w:r>
    </w:p>
    <w:p w:rsidR="00182E52" w:rsidRPr="00182E52" w:rsidRDefault="00182E52" w:rsidP="00182E52">
      <w:pPr>
        <w:spacing w:after="0" w:line="240" w:lineRule="auto"/>
        <w:jc w:val="both"/>
        <w:rPr>
          <w:rFonts w:ascii="Times New Roman" w:hAnsi="Times New Roman" w:cs="Times New Roman"/>
          <w:sz w:val="28"/>
          <w:szCs w:val="28"/>
        </w:rPr>
      </w:pPr>
      <w:r w:rsidRPr="00182E52">
        <w:rPr>
          <w:rFonts w:ascii="Times New Roman" w:hAnsi="Times New Roman" w:cs="Times New Roman"/>
          <w:sz w:val="28"/>
          <w:szCs w:val="28"/>
        </w:rPr>
        <w:t xml:space="preserve"> Сенсорное развитие, с одной стороны, составляет фундамент общего умственного развития ребенка, с другой стороны, имеет самостоятельное значение, так как полноценное восприятие необходимо и для успешного обучения ребенка в детском саду, в школе и для многих видов труда</w:t>
      </w:r>
    </w:p>
    <w:p w:rsidR="00182E52" w:rsidRPr="00182E52" w:rsidRDefault="00182E52" w:rsidP="00182E52">
      <w:pPr>
        <w:spacing w:after="0" w:line="240" w:lineRule="auto"/>
        <w:jc w:val="both"/>
        <w:rPr>
          <w:rFonts w:ascii="Times New Roman" w:hAnsi="Times New Roman" w:cs="Times New Roman"/>
          <w:sz w:val="28"/>
          <w:szCs w:val="28"/>
        </w:rPr>
      </w:pPr>
      <w:r w:rsidRPr="00182E52">
        <w:rPr>
          <w:rFonts w:ascii="Times New Roman" w:hAnsi="Times New Roman" w:cs="Times New Roman"/>
          <w:sz w:val="28"/>
          <w:szCs w:val="28"/>
        </w:rPr>
        <w:t>С восприятия предметов и явлений окружающего мира начинается познания. В детском саду ребенок обучается: рисованию, лепке, конструированию, знакомится с явлениями природы, начинает осваивать основы математики и грамоты. Овладение знаниями и умениями во всех этих областях требует постоянного внимания к внешним свойствам предметов, их учета и использования. Готовность ребенка к школьному обучению в значительной мере зависит то его сенсорного развития.</w:t>
      </w:r>
    </w:p>
    <w:p w:rsidR="00182E52" w:rsidRPr="00182E52" w:rsidRDefault="00182E52" w:rsidP="00182E52">
      <w:pPr>
        <w:spacing w:after="0" w:line="240" w:lineRule="auto"/>
        <w:jc w:val="both"/>
        <w:rPr>
          <w:rFonts w:ascii="Times New Roman" w:hAnsi="Times New Roman" w:cs="Times New Roman"/>
          <w:sz w:val="28"/>
          <w:szCs w:val="28"/>
        </w:rPr>
      </w:pPr>
      <w:r w:rsidRPr="00182E52">
        <w:rPr>
          <w:rFonts w:ascii="Times New Roman" w:hAnsi="Times New Roman" w:cs="Times New Roman"/>
          <w:sz w:val="28"/>
          <w:szCs w:val="28"/>
        </w:rPr>
        <w:t xml:space="preserve"> </w:t>
      </w:r>
      <w:r w:rsidRPr="00182E52">
        <w:rPr>
          <w:rFonts w:ascii="Times New Roman" w:hAnsi="Times New Roman" w:cs="Times New Roman"/>
          <w:sz w:val="28"/>
          <w:szCs w:val="28"/>
        </w:rPr>
        <w:tab/>
        <w:t>Ребенок в жизни сталкивается с многообразием форм, красок и других свойств предметов, в частности игрушек и предметов домашнего обихода. Знакомиться с произведение искусства – музыкой, живописью, скульптурой.</w:t>
      </w:r>
    </w:p>
    <w:p w:rsidR="00182E52" w:rsidRPr="00182E52" w:rsidRDefault="00182E52" w:rsidP="00182E52">
      <w:pPr>
        <w:spacing w:after="0" w:line="240" w:lineRule="auto"/>
        <w:jc w:val="both"/>
        <w:rPr>
          <w:rFonts w:ascii="Times New Roman" w:hAnsi="Times New Roman" w:cs="Times New Roman"/>
          <w:sz w:val="28"/>
          <w:szCs w:val="28"/>
        </w:rPr>
      </w:pPr>
      <w:r w:rsidRPr="00182E52">
        <w:rPr>
          <w:rFonts w:ascii="Times New Roman" w:hAnsi="Times New Roman" w:cs="Times New Roman"/>
          <w:sz w:val="28"/>
          <w:szCs w:val="28"/>
        </w:rPr>
        <w:t xml:space="preserve"> </w:t>
      </w:r>
      <w:r w:rsidRPr="00182E52">
        <w:rPr>
          <w:rFonts w:ascii="Times New Roman" w:hAnsi="Times New Roman" w:cs="Times New Roman"/>
          <w:sz w:val="28"/>
          <w:szCs w:val="28"/>
        </w:rPr>
        <w:tab/>
        <w:t>Усвоение ребенком происходит стихийно, без разумного педагогического руководства взрослых. Оно нередко оказывается поверхностным, неполноценным. Здесь - то и приходит на помощь сенсорное воспитание – последовательное планомерное ознакомление ребенка с сенсорной культурой человечества. Большое значение в сенсорном воспитание имеет формирование у детей представлений о сенсорных эталонах – общепринятых образцах внешних свойств предметов. В качестве сенсорных эталонов цвета выступают семь цветов спектра и их оттенки по светлоте и насыщенности, в качестве эталонов формы – геометрические фигуры, величины – метрические система мер. Свои виды эталонов имеются в слуховом восприятии (это фонемы родного языка, звуковысотные отношения, свои – во вкусовом, обонятельное восприятии.</w:t>
      </w:r>
    </w:p>
    <w:p w:rsidR="00182E52" w:rsidRPr="00182E52" w:rsidRDefault="00182E52" w:rsidP="00182E52">
      <w:pPr>
        <w:spacing w:after="0" w:line="240" w:lineRule="auto"/>
        <w:jc w:val="both"/>
        <w:rPr>
          <w:rFonts w:ascii="Times New Roman" w:hAnsi="Times New Roman" w:cs="Times New Roman"/>
          <w:sz w:val="28"/>
          <w:szCs w:val="28"/>
        </w:rPr>
      </w:pPr>
      <w:r w:rsidRPr="00182E52">
        <w:rPr>
          <w:rFonts w:ascii="Times New Roman" w:hAnsi="Times New Roman" w:cs="Times New Roman"/>
          <w:sz w:val="28"/>
          <w:szCs w:val="28"/>
        </w:rPr>
        <w:lastRenderedPageBreak/>
        <w:t xml:space="preserve"> В каждом возрасте перед сенсорным воспитанием стоят свои задачи. Формируется определенное звено сенсорной культуры. Можно выделить основный задачи в сенсорном воспитании детей от рождения до шести лет.</w:t>
      </w:r>
    </w:p>
    <w:p w:rsidR="00182E52" w:rsidRPr="00182E52" w:rsidRDefault="00182E52" w:rsidP="00182E52">
      <w:pPr>
        <w:spacing w:after="0" w:line="240" w:lineRule="auto"/>
        <w:jc w:val="both"/>
        <w:rPr>
          <w:rFonts w:ascii="Times New Roman" w:hAnsi="Times New Roman" w:cs="Times New Roman"/>
          <w:sz w:val="28"/>
          <w:szCs w:val="28"/>
        </w:rPr>
      </w:pPr>
      <w:r w:rsidRPr="00182E52">
        <w:rPr>
          <w:rFonts w:ascii="Times New Roman" w:hAnsi="Times New Roman" w:cs="Times New Roman"/>
          <w:sz w:val="28"/>
          <w:szCs w:val="28"/>
        </w:rPr>
        <w:t xml:space="preserve"> На первом году жизни это обогащение ребенка впечатлениями. Следует создать для малыша условия, чтобы он мог следит за движущимися яркими игрушками, хватать предметы разной формы и величины.</w:t>
      </w:r>
    </w:p>
    <w:p w:rsidR="00182E52" w:rsidRPr="00182E52" w:rsidRDefault="00182E52" w:rsidP="00182E52">
      <w:pPr>
        <w:spacing w:after="0" w:line="240" w:lineRule="auto"/>
        <w:jc w:val="both"/>
        <w:rPr>
          <w:rFonts w:ascii="Times New Roman" w:hAnsi="Times New Roman" w:cs="Times New Roman"/>
          <w:sz w:val="28"/>
          <w:szCs w:val="28"/>
        </w:rPr>
      </w:pPr>
      <w:r w:rsidRPr="00182E52">
        <w:rPr>
          <w:rFonts w:ascii="Times New Roman" w:hAnsi="Times New Roman" w:cs="Times New Roman"/>
          <w:sz w:val="28"/>
          <w:szCs w:val="28"/>
        </w:rPr>
        <w:t>На втором – третьем году жизни дети должны научиться выделять цвет, форму и величину как особые признаки предметов, накапливать представления об основных разновидностях цвета, формы и об отношении между двумя предметами по величине.</w:t>
      </w:r>
    </w:p>
    <w:p w:rsidR="00182E52" w:rsidRPr="00182E52" w:rsidRDefault="00182E52" w:rsidP="00182E52">
      <w:pPr>
        <w:spacing w:after="0" w:line="240" w:lineRule="auto"/>
        <w:jc w:val="both"/>
        <w:rPr>
          <w:rFonts w:ascii="Times New Roman" w:hAnsi="Times New Roman" w:cs="Times New Roman"/>
          <w:sz w:val="28"/>
          <w:szCs w:val="28"/>
        </w:rPr>
      </w:pPr>
      <w:r w:rsidRPr="00182E52">
        <w:rPr>
          <w:rFonts w:ascii="Times New Roman" w:hAnsi="Times New Roman" w:cs="Times New Roman"/>
          <w:sz w:val="28"/>
          <w:szCs w:val="28"/>
        </w:rPr>
        <w:t xml:space="preserve"> Начиная с четвертого года жизни у детей формируют сенсорные эталоны: устойчивые, закрепленные в речи представления о цветах, геометрических фигурах и отношениях по величине несколькими предметами. Позднее следует знакомить их с оттенками цвета, с вариантами геометрических фигур и с отношениями по величине, возникающими между элементами ряда, состоящего из большого количества предметов.</w:t>
      </w:r>
    </w:p>
    <w:p w:rsidR="00182E52" w:rsidRPr="00182E52" w:rsidRDefault="00182E52" w:rsidP="00182E52">
      <w:pPr>
        <w:spacing w:after="0" w:line="240" w:lineRule="auto"/>
        <w:jc w:val="both"/>
        <w:rPr>
          <w:rFonts w:ascii="Times New Roman" w:hAnsi="Times New Roman" w:cs="Times New Roman"/>
          <w:sz w:val="28"/>
          <w:szCs w:val="28"/>
        </w:rPr>
      </w:pPr>
      <w:r w:rsidRPr="00182E52">
        <w:rPr>
          <w:rFonts w:ascii="Times New Roman" w:hAnsi="Times New Roman" w:cs="Times New Roman"/>
          <w:sz w:val="28"/>
          <w:szCs w:val="28"/>
        </w:rPr>
        <w:t xml:space="preserve"> Одновременно с формированием эталонов необходимо учить детей способом обследования предметов их группировке по цвету и форме вокруг образцов эталонов, последовательному осмотру и описанию формы, выполнению все более сложных глазомерных действий.</w:t>
      </w:r>
    </w:p>
    <w:p w:rsidR="00182E52" w:rsidRPr="00182E52" w:rsidRDefault="00182E52" w:rsidP="00182E52">
      <w:pPr>
        <w:spacing w:after="0" w:line="240" w:lineRule="auto"/>
        <w:jc w:val="both"/>
        <w:rPr>
          <w:rFonts w:ascii="Times New Roman" w:hAnsi="Times New Roman" w:cs="Times New Roman"/>
          <w:sz w:val="28"/>
          <w:szCs w:val="28"/>
        </w:rPr>
      </w:pPr>
      <w:r w:rsidRPr="00182E52">
        <w:rPr>
          <w:rFonts w:ascii="Times New Roman" w:hAnsi="Times New Roman" w:cs="Times New Roman"/>
          <w:sz w:val="28"/>
          <w:szCs w:val="28"/>
        </w:rPr>
        <w:t xml:space="preserve"> Наконец, в качестве особой задачи выступает необходимость развивать у детей аналитическое восприятие: умение разбираться в сочетаниях цветов, расчленять форму предметов, выделять отдельные измерения величины.</w:t>
      </w:r>
    </w:p>
    <w:p w:rsidR="00182E52" w:rsidRPr="00182E52" w:rsidRDefault="00182E52" w:rsidP="00182E52">
      <w:pPr>
        <w:spacing w:after="0" w:line="240" w:lineRule="auto"/>
        <w:jc w:val="both"/>
        <w:rPr>
          <w:rFonts w:ascii="Times New Roman" w:hAnsi="Times New Roman" w:cs="Times New Roman"/>
          <w:sz w:val="28"/>
          <w:szCs w:val="28"/>
        </w:rPr>
      </w:pPr>
      <w:r w:rsidRPr="00182E52">
        <w:rPr>
          <w:rFonts w:ascii="Times New Roman" w:hAnsi="Times New Roman" w:cs="Times New Roman"/>
          <w:sz w:val="28"/>
          <w:szCs w:val="28"/>
        </w:rPr>
        <w:t xml:space="preserve"> </w:t>
      </w:r>
      <w:r w:rsidRPr="00182E52">
        <w:rPr>
          <w:rFonts w:ascii="Times New Roman" w:hAnsi="Times New Roman" w:cs="Times New Roman"/>
          <w:sz w:val="28"/>
          <w:szCs w:val="28"/>
        </w:rPr>
        <w:tab/>
        <w:t>На основе этих задач разработана система дидактических игр и упражнений.</w:t>
      </w:r>
    </w:p>
    <w:p w:rsidR="00182E52" w:rsidRPr="00182E52" w:rsidRDefault="00182E52" w:rsidP="00182E52">
      <w:pPr>
        <w:spacing w:after="0" w:line="240" w:lineRule="auto"/>
        <w:jc w:val="both"/>
        <w:rPr>
          <w:rFonts w:ascii="Times New Roman" w:hAnsi="Times New Roman" w:cs="Times New Roman"/>
          <w:sz w:val="28"/>
          <w:szCs w:val="28"/>
        </w:rPr>
      </w:pPr>
      <w:r w:rsidRPr="00182E52">
        <w:rPr>
          <w:rFonts w:ascii="Times New Roman" w:hAnsi="Times New Roman" w:cs="Times New Roman"/>
          <w:sz w:val="28"/>
          <w:szCs w:val="28"/>
        </w:rPr>
        <w:t>ИГРЫ ДЛЯ СЕНСОРНОГО РАЗВИТИЯ связаны с определением свойств разных предметов. Для усвоения величины хороший тренажер - конусная пирамидка. Покажите ребенку как она разбирается, сделайте акцент на том, что кольца нанизываются в зависимости от их величины. Затем дайте ребенку самому проделать эти действия. И в случае ошибки, объясните, почему именно это кольцо не на своем месте.</w:t>
      </w:r>
    </w:p>
    <w:p w:rsidR="00182E52" w:rsidRPr="00182E52" w:rsidRDefault="00182E52" w:rsidP="00182E52">
      <w:pPr>
        <w:spacing w:after="0" w:line="240" w:lineRule="auto"/>
        <w:jc w:val="both"/>
        <w:rPr>
          <w:rFonts w:ascii="Times New Roman" w:hAnsi="Times New Roman" w:cs="Times New Roman"/>
          <w:sz w:val="28"/>
          <w:szCs w:val="28"/>
        </w:rPr>
      </w:pPr>
      <w:r w:rsidRPr="00182E52">
        <w:rPr>
          <w:rFonts w:ascii="Times New Roman" w:hAnsi="Times New Roman" w:cs="Times New Roman"/>
          <w:sz w:val="28"/>
          <w:szCs w:val="28"/>
        </w:rPr>
        <w:t xml:space="preserve"> </w:t>
      </w:r>
      <w:r w:rsidRPr="00182E52">
        <w:rPr>
          <w:rFonts w:ascii="Times New Roman" w:hAnsi="Times New Roman" w:cs="Times New Roman"/>
          <w:sz w:val="28"/>
          <w:szCs w:val="28"/>
        </w:rPr>
        <w:br/>
        <w:t>"Разложи кубики по цветам" - тоже полезная игра. Предложите ребенку (1,5 - 2 лет) выбрать из большого количества одинаковых по размеру кубиков те, которые одного цвета, и сложить их в отдельную коробку. Игру можно усложнить, предложив ребенку разделить все кубики на кучки по цветам.</w:t>
      </w:r>
    </w:p>
    <w:p w:rsidR="00182E52" w:rsidRPr="00182E52" w:rsidRDefault="00182E52" w:rsidP="00182E52">
      <w:pPr>
        <w:spacing w:after="0" w:line="240" w:lineRule="auto"/>
        <w:jc w:val="both"/>
        <w:rPr>
          <w:rFonts w:ascii="Times New Roman" w:hAnsi="Times New Roman" w:cs="Times New Roman"/>
          <w:sz w:val="28"/>
          <w:szCs w:val="28"/>
        </w:rPr>
      </w:pPr>
      <w:r w:rsidRPr="00182E52">
        <w:rPr>
          <w:rFonts w:ascii="Times New Roman" w:hAnsi="Times New Roman" w:cs="Times New Roman"/>
          <w:sz w:val="28"/>
          <w:szCs w:val="28"/>
        </w:rPr>
        <w:t xml:space="preserve"> </w:t>
      </w:r>
      <w:r w:rsidRPr="00182E52">
        <w:rPr>
          <w:rFonts w:ascii="Times New Roman" w:hAnsi="Times New Roman" w:cs="Times New Roman"/>
          <w:sz w:val="28"/>
          <w:szCs w:val="28"/>
        </w:rPr>
        <w:br/>
        <w:t> "Дразнилки" - игра на подражание. Показывайте ребенку разные гримаски: вот нахмуренные брови, вот улыбка, вот оскаленные зубки, вот округленные глазки, вот надутые щечки. Пусть повторяет. Можно разнообразить задание движениями: рубим топором (двумя сложенными ладошками - движение вниз), плывем брассом, изображаем мельницу и прочее. Как правило, такая игра очень нравится детям.</w:t>
      </w:r>
    </w:p>
    <w:p w:rsidR="00182E52" w:rsidRPr="00182E52" w:rsidRDefault="00182E52" w:rsidP="00182E52">
      <w:pPr>
        <w:spacing w:after="0" w:line="240" w:lineRule="auto"/>
        <w:jc w:val="both"/>
        <w:rPr>
          <w:rFonts w:ascii="Times New Roman" w:hAnsi="Times New Roman" w:cs="Times New Roman"/>
          <w:sz w:val="28"/>
          <w:szCs w:val="28"/>
        </w:rPr>
      </w:pPr>
      <w:r w:rsidRPr="00182E52">
        <w:rPr>
          <w:rFonts w:ascii="Times New Roman" w:hAnsi="Times New Roman" w:cs="Times New Roman"/>
          <w:sz w:val="28"/>
          <w:szCs w:val="28"/>
        </w:rPr>
        <w:t xml:space="preserve"> </w:t>
      </w:r>
      <w:r w:rsidRPr="00182E52">
        <w:rPr>
          <w:rFonts w:ascii="Times New Roman" w:hAnsi="Times New Roman" w:cs="Times New Roman"/>
          <w:sz w:val="28"/>
          <w:szCs w:val="28"/>
        </w:rPr>
        <w:br/>
        <w:t xml:space="preserve">"Вспомни ощущение". Проводите по руке ребенка разными предметами: </w:t>
      </w:r>
      <w:r w:rsidRPr="00182E52">
        <w:rPr>
          <w:rFonts w:ascii="Times New Roman" w:hAnsi="Times New Roman" w:cs="Times New Roman"/>
          <w:sz w:val="28"/>
          <w:szCs w:val="28"/>
        </w:rPr>
        <w:lastRenderedPageBreak/>
        <w:t>перышком, игрушкой, варежкой и пр. Затем повторяйте прикосновения, но только при закрытых глазах. Задача ребенка вспомнить ощущение и назвать предмет, которым оно вызвано.</w:t>
      </w:r>
    </w:p>
    <w:p w:rsidR="00182E52" w:rsidRPr="00182E52" w:rsidRDefault="00182E52" w:rsidP="00182E52">
      <w:pPr>
        <w:spacing w:after="0" w:line="240" w:lineRule="auto"/>
        <w:jc w:val="both"/>
        <w:rPr>
          <w:rFonts w:ascii="Times New Roman" w:hAnsi="Times New Roman" w:cs="Times New Roman"/>
          <w:sz w:val="28"/>
          <w:szCs w:val="28"/>
        </w:rPr>
      </w:pPr>
      <w:r w:rsidRPr="00182E52">
        <w:rPr>
          <w:rFonts w:ascii="Times New Roman" w:hAnsi="Times New Roman" w:cs="Times New Roman"/>
          <w:sz w:val="28"/>
          <w:szCs w:val="28"/>
        </w:rPr>
        <w:t xml:space="preserve"> </w:t>
      </w:r>
      <w:r w:rsidRPr="00182E52">
        <w:rPr>
          <w:rFonts w:ascii="Times New Roman" w:hAnsi="Times New Roman" w:cs="Times New Roman"/>
          <w:sz w:val="28"/>
          <w:szCs w:val="28"/>
        </w:rPr>
        <w:br/>
        <w:t> "Угадай овощ". В тряпичный мешок положите разные овощи: картофель, лук, огурец, морковь, помидор (можно также добавить фрукты: яблоко, грушу, апельсин). Задача ребенка опустив руку в мешок, нащупать там один из плодов и на основании тактильных ощущений определить, что за овощь или фрукт ему попался. Можно усложнить задание добавлением описания овоща, т.е. ребенок должен перечислить особенности данного корнеплода или фрукта: гладкий (или шероховатый), круглый (или овальный), похож на что.. и т.д.</w:t>
      </w:r>
    </w:p>
    <w:p w:rsidR="00182E52" w:rsidRPr="00182E52" w:rsidRDefault="00182E52" w:rsidP="00182E52">
      <w:pPr>
        <w:spacing w:after="0" w:line="240" w:lineRule="auto"/>
        <w:jc w:val="both"/>
        <w:rPr>
          <w:rFonts w:ascii="Times New Roman" w:hAnsi="Times New Roman" w:cs="Times New Roman"/>
          <w:sz w:val="28"/>
          <w:szCs w:val="28"/>
        </w:rPr>
      </w:pPr>
      <w:r w:rsidRPr="00182E52">
        <w:rPr>
          <w:rFonts w:ascii="Times New Roman" w:hAnsi="Times New Roman" w:cs="Times New Roman"/>
          <w:sz w:val="28"/>
          <w:szCs w:val="28"/>
        </w:rPr>
        <w:t xml:space="preserve"> </w:t>
      </w:r>
      <w:r w:rsidRPr="00182E52">
        <w:rPr>
          <w:rFonts w:ascii="Times New Roman" w:hAnsi="Times New Roman" w:cs="Times New Roman"/>
          <w:sz w:val="28"/>
          <w:szCs w:val="28"/>
        </w:rPr>
        <w:br/>
        <w:t>"Угадай, чья рука" - игра сложная, требующая очень тонкого восприятия. Для начала ребенку нужно потрогать руку (или руки) мамы, бабушки, папы, дедушки и запомнить, какие их руки наощупь. Затем с закрытыми глазами ребенок повторяет весь процесс и при этом пытается определить, чьи это руки. Сложнее проводить данную игру среди детей, потому что детские руки по тактильным ощущениям схожи</w:t>
      </w:r>
    </w:p>
    <w:p w:rsidR="00A94E9F" w:rsidRPr="00626C49" w:rsidRDefault="00A94E9F" w:rsidP="00626C49">
      <w:pPr>
        <w:spacing w:after="0" w:line="240" w:lineRule="auto"/>
        <w:jc w:val="both"/>
        <w:rPr>
          <w:rFonts w:ascii="Roboto" w:hAnsi="Roboto" w:cs="Times New Roman"/>
          <w:color w:val="000000"/>
          <w:sz w:val="24"/>
          <w:szCs w:val="24"/>
        </w:rPr>
      </w:pPr>
    </w:p>
    <w:p w:rsidR="00E64D53" w:rsidRPr="00571AA2" w:rsidRDefault="009A41FB" w:rsidP="00571AA2">
      <w:pPr>
        <w:shd w:val="clear" w:color="auto" w:fill="FFFFFF"/>
        <w:tabs>
          <w:tab w:val="left" w:pos="353"/>
        </w:tabs>
        <w:spacing w:line="240" w:lineRule="auto"/>
        <w:rPr>
          <w:rFonts w:ascii="Times New Roman" w:hAnsi="Times New Roman" w:cs="Times New Roman"/>
          <w:b/>
          <w:spacing w:val="-3"/>
          <w:sz w:val="28"/>
          <w:szCs w:val="28"/>
        </w:rPr>
      </w:pPr>
      <w:r>
        <w:rPr>
          <w:rFonts w:ascii="Times New Roman" w:hAnsi="Times New Roman" w:cs="Times New Roman"/>
          <w:b/>
          <w:spacing w:val="-3"/>
          <w:sz w:val="28"/>
          <w:szCs w:val="28"/>
        </w:rPr>
        <w:t xml:space="preserve">                                                                                                              </w:t>
      </w:r>
      <w:r w:rsidR="00A94E9F" w:rsidRPr="00571AA2">
        <w:rPr>
          <w:rFonts w:ascii="Times New Roman" w:hAnsi="Times New Roman" w:cs="Times New Roman"/>
          <w:b/>
          <w:spacing w:val="-3"/>
          <w:sz w:val="28"/>
          <w:szCs w:val="28"/>
        </w:rPr>
        <w:t>Приложение</w:t>
      </w:r>
      <w:r w:rsidR="00CB7FDD" w:rsidRPr="00571AA2">
        <w:rPr>
          <w:rFonts w:ascii="Times New Roman" w:hAnsi="Times New Roman" w:cs="Times New Roman"/>
          <w:b/>
          <w:spacing w:val="-3"/>
          <w:sz w:val="28"/>
          <w:szCs w:val="28"/>
        </w:rPr>
        <w:t xml:space="preserve"> 3</w:t>
      </w:r>
    </w:p>
    <w:p w:rsidR="00571AA2" w:rsidRDefault="00A94E9F" w:rsidP="00571AA2">
      <w:pPr>
        <w:pStyle w:val="aa"/>
        <w:spacing w:before="0" w:beforeAutospacing="0" w:after="0" w:afterAutospacing="0"/>
        <w:ind w:firstLine="709"/>
        <w:jc w:val="center"/>
        <w:rPr>
          <w:b/>
          <w:sz w:val="28"/>
          <w:szCs w:val="28"/>
        </w:rPr>
      </w:pPr>
      <w:r w:rsidRPr="00571AA2">
        <w:rPr>
          <w:b/>
          <w:sz w:val="28"/>
          <w:szCs w:val="28"/>
        </w:rPr>
        <w:t>Памятка для родителей: «Что такое сенсорика и почему ее необходимо развивать</w:t>
      </w:r>
      <w:r w:rsidR="000D16FE">
        <w:rPr>
          <w:b/>
          <w:sz w:val="28"/>
          <w:szCs w:val="28"/>
        </w:rPr>
        <w:t>?</w:t>
      </w:r>
      <w:r w:rsidRPr="00571AA2">
        <w:rPr>
          <w:b/>
          <w:sz w:val="28"/>
          <w:szCs w:val="28"/>
        </w:rPr>
        <w:t>»</w:t>
      </w:r>
    </w:p>
    <w:p w:rsidR="00A94E9F" w:rsidRPr="00571AA2" w:rsidRDefault="00A94E9F" w:rsidP="00571AA2">
      <w:pPr>
        <w:pStyle w:val="aa"/>
        <w:spacing w:before="0" w:beforeAutospacing="0" w:after="0" w:afterAutospacing="0"/>
        <w:ind w:firstLine="709"/>
        <w:jc w:val="both"/>
        <w:rPr>
          <w:sz w:val="28"/>
          <w:szCs w:val="28"/>
        </w:rPr>
      </w:pPr>
      <w:r w:rsidRPr="00571AA2">
        <w:rPr>
          <w:sz w:val="28"/>
          <w:szCs w:val="28"/>
        </w:rPr>
        <w:t>Сенсорное развитие, направленное на формирование полноценного восприятия окружающей действительности, служит основой познания мира, первой ступенью которого является чувственный опыт. Успешность умственного, физического, эстетического воспитания в значительной степени зависит от уровня сенсорного развития детей, т. е. от того насколько совершенно ребенок слышит, видит, осязает окружающее.</w:t>
      </w:r>
    </w:p>
    <w:p w:rsidR="00A94E9F" w:rsidRPr="00571AA2" w:rsidRDefault="00A94E9F" w:rsidP="00571AA2">
      <w:pPr>
        <w:pStyle w:val="aa"/>
        <w:spacing w:before="0" w:beforeAutospacing="0" w:after="0" w:afterAutospacing="0"/>
        <w:ind w:firstLine="709"/>
        <w:jc w:val="both"/>
        <w:rPr>
          <w:sz w:val="28"/>
          <w:szCs w:val="28"/>
        </w:rPr>
      </w:pPr>
      <w:r w:rsidRPr="00571AA2">
        <w:rPr>
          <w:sz w:val="28"/>
          <w:szCs w:val="28"/>
        </w:rPr>
        <w:t xml:space="preserve">Значение сенсорного воспитания состоит в том, что оно: </w:t>
      </w:r>
    </w:p>
    <w:p w:rsidR="00A94E9F" w:rsidRPr="00571AA2" w:rsidRDefault="00A94E9F" w:rsidP="00571AA2">
      <w:pPr>
        <w:pStyle w:val="aa"/>
        <w:spacing w:before="0" w:beforeAutospacing="0" w:after="0" w:afterAutospacing="0"/>
        <w:ind w:firstLine="709"/>
        <w:jc w:val="both"/>
        <w:rPr>
          <w:sz w:val="28"/>
          <w:szCs w:val="28"/>
        </w:rPr>
      </w:pPr>
      <w:r w:rsidRPr="00571AA2">
        <w:rPr>
          <w:sz w:val="28"/>
          <w:szCs w:val="28"/>
        </w:rPr>
        <w:t xml:space="preserve">- является основой для интеллектуального развития </w:t>
      </w:r>
    </w:p>
    <w:p w:rsidR="00A94E9F" w:rsidRPr="00571AA2" w:rsidRDefault="00A94E9F" w:rsidP="00571AA2">
      <w:pPr>
        <w:pStyle w:val="aa"/>
        <w:spacing w:before="0" w:beforeAutospacing="0" w:after="0" w:afterAutospacing="0"/>
        <w:ind w:firstLine="709"/>
        <w:jc w:val="both"/>
        <w:rPr>
          <w:sz w:val="28"/>
          <w:szCs w:val="28"/>
        </w:rPr>
      </w:pPr>
      <w:r w:rsidRPr="00571AA2">
        <w:rPr>
          <w:sz w:val="28"/>
          <w:szCs w:val="28"/>
        </w:rPr>
        <w:t xml:space="preserve">- упорядочивает хаотичные представления ребенка, полученные при взаимодействии с внешним миром; </w:t>
      </w:r>
    </w:p>
    <w:p w:rsidR="00A94E9F" w:rsidRPr="00571AA2" w:rsidRDefault="00A94E9F" w:rsidP="00571AA2">
      <w:pPr>
        <w:pStyle w:val="aa"/>
        <w:spacing w:before="0" w:beforeAutospacing="0" w:after="0" w:afterAutospacing="0"/>
        <w:ind w:firstLine="709"/>
        <w:jc w:val="both"/>
        <w:rPr>
          <w:sz w:val="28"/>
          <w:szCs w:val="28"/>
        </w:rPr>
      </w:pPr>
      <w:r w:rsidRPr="00571AA2">
        <w:rPr>
          <w:sz w:val="28"/>
          <w:szCs w:val="28"/>
        </w:rPr>
        <w:t xml:space="preserve">- развивает наблюдательность; </w:t>
      </w:r>
    </w:p>
    <w:p w:rsidR="00A94E9F" w:rsidRPr="00571AA2" w:rsidRDefault="00A94E9F" w:rsidP="00571AA2">
      <w:pPr>
        <w:pStyle w:val="aa"/>
        <w:spacing w:before="0" w:beforeAutospacing="0" w:after="0" w:afterAutospacing="0"/>
        <w:ind w:firstLine="709"/>
        <w:jc w:val="both"/>
        <w:rPr>
          <w:sz w:val="28"/>
          <w:szCs w:val="28"/>
        </w:rPr>
      </w:pPr>
      <w:r w:rsidRPr="00571AA2">
        <w:rPr>
          <w:sz w:val="28"/>
          <w:szCs w:val="28"/>
        </w:rPr>
        <w:t xml:space="preserve">- готовит к реальной жизни; </w:t>
      </w:r>
    </w:p>
    <w:p w:rsidR="00A94E9F" w:rsidRPr="00571AA2" w:rsidRDefault="00A94E9F" w:rsidP="00571AA2">
      <w:pPr>
        <w:pStyle w:val="aa"/>
        <w:spacing w:before="0" w:beforeAutospacing="0" w:after="0" w:afterAutospacing="0"/>
        <w:ind w:firstLine="709"/>
        <w:jc w:val="both"/>
        <w:rPr>
          <w:sz w:val="28"/>
          <w:szCs w:val="28"/>
        </w:rPr>
      </w:pPr>
      <w:r w:rsidRPr="00571AA2">
        <w:rPr>
          <w:sz w:val="28"/>
          <w:szCs w:val="28"/>
        </w:rPr>
        <w:t xml:space="preserve">- позитивно влияет на эстетическое чувство; </w:t>
      </w:r>
    </w:p>
    <w:p w:rsidR="00A94E9F" w:rsidRPr="00571AA2" w:rsidRDefault="00A94E9F" w:rsidP="00571AA2">
      <w:pPr>
        <w:pStyle w:val="aa"/>
        <w:spacing w:before="0" w:beforeAutospacing="0" w:after="0" w:afterAutospacing="0"/>
        <w:ind w:firstLine="709"/>
        <w:jc w:val="both"/>
        <w:rPr>
          <w:sz w:val="28"/>
          <w:szCs w:val="28"/>
        </w:rPr>
      </w:pPr>
      <w:r w:rsidRPr="00571AA2">
        <w:rPr>
          <w:sz w:val="28"/>
          <w:szCs w:val="28"/>
        </w:rPr>
        <w:t xml:space="preserve">- является основой для развития воображения; </w:t>
      </w:r>
    </w:p>
    <w:p w:rsidR="00A94E9F" w:rsidRPr="00571AA2" w:rsidRDefault="00A94E9F" w:rsidP="00571AA2">
      <w:pPr>
        <w:pStyle w:val="aa"/>
        <w:spacing w:before="0" w:beforeAutospacing="0" w:after="0" w:afterAutospacing="0"/>
        <w:ind w:firstLine="709"/>
        <w:jc w:val="both"/>
        <w:rPr>
          <w:sz w:val="28"/>
          <w:szCs w:val="28"/>
        </w:rPr>
      </w:pPr>
      <w:r w:rsidRPr="00571AA2">
        <w:rPr>
          <w:sz w:val="28"/>
          <w:szCs w:val="28"/>
        </w:rPr>
        <w:t xml:space="preserve">- развивает внимание; </w:t>
      </w:r>
    </w:p>
    <w:p w:rsidR="00A94E9F" w:rsidRPr="00571AA2" w:rsidRDefault="00A94E9F" w:rsidP="00571AA2">
      <w:pPr>
        <w:pStyle w:val="aa"/>
        <w:spacing w:before="0" w:beforeAutospacing="0" w:after="0" w:afterAutospacing="0"/>
        <w:ind w:firstLine="709"/>
        <w:jc w:val="both"/>
        <w:rPr>
          <w:sz w:val="28"/>
          <w:szCs w:val="28"/>
        </w:rPr>
      </w:pPr>
      <w:r w:rsidRPr="00571AA2">
        <w:rPr>
          <w:sz w:val="28"/>
          <w:szCs w:val="28"/>
        </w:rPr>
        <w:t xml:space="preserve">- дает ребенку возможность овладеть новыми способами предметно-познавательной деятельности; </w:t>
      </w:r>
    </w:p>
    <w:p w:rsidR="00A94E9F" w:rsidRPr="00571AA2" w:rsidRDefault="00A94E9F" w:rsidP="00571AA2">
      <w:pPr>
        <w:pStyle w:val="aa"/>
        <w:spacing w:before="0" w:beforeAutospacing="0" w:after="0" w:afterAutospacing="0"/>
        <w:ind w:firstLine="709"/>
        <w:jc w:val="both"/>
        <w:rPr>
          <w:sz w:val="28"/>
          <w:szCs w:val="28"/>
        </w:rPr>
      </w:pPr>
      <w:r w:rsidRPr="00571AA2">
        <w:rPr>
          <w:sz w:val="28"/>
          <w:szCs w:val="28"/>
        </w:rPr>
        <w:t xml:space="preserve">- обеспечивает усвоение сенсорных эталонов; </w:t>
      </w:r>
    </w:p>
    <w:p w:rsidR="00A94E9F" w:rsidRPr="00571AA2" w:rsidRDefault="00A94E9F" w:rsidP="00571AA2">
      <w:pPr>
        <w:pStyle w:val="aa"/>
        <w:spacing w:before="0" w:beforeAutospacing="0" w:after="0" w:afterAutospacing="0"/>
        <w:ind w:firstLine="709"/>
        <w:jc w:val="both"/>
        <w:rPr>
          <w:sz w:val="28"/>
          <w:szCs w:val="28"/>
        </w:rPr>
      </w:pPr>
      <w:r w:rsidRPr="00571AA2">
        <w:rPr>
          <w:sz w:val="28"/>
          <w:szCs w:val="28"/>
        </w:rPr>
        <w:t xml:space="preserve">- обеспечивает освоение навыков учебной деятельности; </w:t>
      </w:r>
    </w:p>
    <w:p w:rsidR="00A94E9F" w:rsidRPr="00571AA2" w:rsidRDefault="00A94E9F" w:rsidP="00571AA2">
      <w:pPr>
        <w:pStyle w:val="aa"/>
        <w:spacing w:before="0" w:beforeAutospacing="0" w:after="0" w:afterAutospacing="0"/>
        <w:ind w:firstLine="709"/>
        <w:jc w:val="both"/>
        <w:rPr>
          <w:sz w:val="28"/>
          <w:szCs w:val="28"/>
        </w:rPr>
      </w:pPr>
      <w:r w:rsidRPr="00571AA2">
        <w:rPr>
          <w:sz w:val="28"/>
          <w:szCs w:val="28"/>
        </w:rPr>
        <w:t xml:space="preserve">- влияет на расширение словарного запаса ребенка; </w:t>
      </w:r>
    </w:p>
    <w:p w:rsidR="00A94E9F" w:rsidRPr="00571AA2" w:rsidRDefault="00A94E9F" w:rsidP="00571AA2">
      <w:pPr>
        <w:pStyle w:val="aa"/>
        <w:spacing w:before="0" w:beforeAutospacing="0" w:after="0" w:afterAutospacing="0"/>
        <w:ind w:firstLine="709"/>
        <w:jc w:val="both"/>
        <w:rPr>
          <w:sz w:val="28"/>
          <w:szCs w:val="28"/>
        </w:rPr>
      </w:pPr>
      <w:r w:rsidRPr="00571AA2">
        <w:rPr>
          <w:sz w:val="28"/>
          <w:szCs w:val="28"/>
        </w:rPr>
        <w:lastRenderedPageBreak/>
        <w:t>- влияет на развитие зрительной, слуховой, моторной, образной и др. видов памяти.</w:t>
      </w:r>
    </w:p>
    <w:p w:rsidR="00A94E9F" w:rsidRPr="00571AA2" w:rsidRDefault="00A94E9F" w:rsidP="00571AA2">
      <w:pPr>
        <w:pStyle w:val="aa"/>
        <w:spacing w:before="0" w:beforeAutospacing="0" w:after="0" w:afterAutospacing="0"/>
        <w:ind w:firstLine="709"/>
        <w:jc w:val="both"/>
        <w:rPr>
          <w:sz w:val="28"/>
          <w:szCs w:val="28"/>
        </w:rPr>
      </w:pPr>
      <w:r w:rsidRPr="00571AA2">
        <w:rPr>
          <w:sz w:val="28"/>
          <w:szCs w:val="28"/>
        </w:rPr>
        <w:t>Дидактические игры включают в себя сенсорное восприятие ребенка, с одной стороны они учитывают возрастные, нравственные мотивы деятельности играющее, с другой - принцип добровольности, право самостоятельного выбора, самовыражение. В повседневной жизни ребенок сталкивается с многообразием форм красок- это и любимые игрушки и окружающие предметы. Видит он и произведения искусства- картины, скульптуры, слышит музыку; но если усвоение этих знаний происходит стихийно, без руководства взрослых, оно часто оказывается поверхностным.</w:t>
      </w:r>
    </w:p>
    <w:p w:rsidR="00E64D53" w:rsidRPr="00626C49" w:rsidRDefault="00A94E9F" w:rsidP="00626C49">
      <w:pPr>
        <w:pStyle w:val="aa"/>
        <w:spacing w:before="0" w:beforeAutospacing="0" w:after="0" w:afterAutospacing="0"/>
        <w:ind w:firstLine="709"/>
        <w:jc w:val="both"/>
        <w:rPr>
          <w:sz w:val="28"/>
          <w:szCs w:val="28"/>
        </w:rPr>
      </w:pPr>
      <w:r w:rsidRPr="00571AA2">
        <w:rPr>
          <w:sz w:val="28"/>
          <w:szCs w:val="28"/>
        </w:rPr>
        <w:t>Здесь и приходит на помощь сенсорное воспитание -последовательное, планомерное ознакомление детей с сенсорной культурой человечества. В каждом возрасте перед сенсорным воспитанием стоят свои задачи. В раннем детстве накапливаются представления о цвете, форме, величине. Важно, чтобы эти представления были разнообразными. Это значит, что ребенка надо знакомить со всеми разновидностями свойств - всеми цветами спектра, с геометрическими формами- круг, овал, квадрат, прямоугольник, треугольник, шар, куб, кирпич. Развивать познавательные умения и речевые -  определять цвет, размер, форму предметов путем зрительного, осязательного и двигательного обследования, сравнения. Понимать и использовать в речи слова- названия величин и форм. В среднем дошкольном возрасте у детей формируются сенсорные этапы - устойчивые, закрепленные в речи представления о цвете, геометрических фигурах, отношениях по величине между несколькими предметами. Одновременно с формированием эталонов необходимо учить детей способам обследование предметов: их группировке по цвету, форме вокруг образцов-эталонов, выполнению все более сложных действий. В качестве особой задачи выступает необходимость развивать у детей аналитическое восприятие-умение разбираться в сочетании цветов, расчленять форму предметов, выделять отдельные величины. В старшем дошкольном возрасте, при усвоении грамоты большую роль играет фонематический слух- точнее различение речевых звуков - различение восприятия начертания букв. Низкий уровень сенсорного развития сильно снижает возможность успешного обучения ребенка в школе.</w:t>
      </w:r>
    </w:p>
    <w:p w:rsidR="00A94E9F" w:rsidRPr="0067626D" w:rsidRDefault="00626C49" w:rsidP="00571AA2">
      <w:pPr>
        <w:spacing w:before="100" w:beforeAutospacing="1" w:after="0" w:line="240" w:lineRule="auto"/>
        <w:jc w:val="center"/>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Памятка дл</w:t>
      </w:r>
      <w:r w:rsidR="00A94E9F" w:rsidRPr="0067626D">
        <w:rPr>
          <w:rFonts w:ascii="Times New Roman" w:eastAsia="Times New Roman" w:hAnsi="Times New Roman" w:cs="Times New Roman"/>
          <w:b/>
          <w:bCs/>
          <w:kern w:val="36"/>
          <w:sz w:val="28"/>
          <w:szCs w:val="28"/>
        </w:rPr>
        <w:t>я родителей "Игры и занятия на развитие сенсорики"</w:t>
      </w:r>
    </w:p>
    <w:p w:rsidR="00A94E9F" w:rsidRPr="0067626D" w:rsidRDefault="00A94E9F" w:rsidP="00571AA2">
      <w:pPr>
        <w:spacing w:after="0" w:line="240" w:lineRule="auto"/>
        <w:ind w:firstLine="708"/>
        <w:jc w:val="both"/>
        <w:rPr>
          <w:rFonts w:ascii="Times New Roman" w:eastAsia="Times New Roman" w:hAnsi="Times New Roman" w:cs="Times New Roman"/>
          <w:sz w:val="28"/>
          <w:szCs w:val="28"/>
        </w:rPr>
      </w:pPr>
      <w:r w:rsidRPr="0067626D">
        <w:rPr>
          <w:rFonts w:ascii="Times New Roman" w:eastAsia="Times New Roman" w:hAnsi="Times New Roman" w:cs="Times New Roman"/>
          <w:sz w:val="28"/>
          <w:szCs w:val="28"/>
        </w:rPr>
        <w:t>Ранее детство (1 – 3 лет) – возраст бурного развития движений ребенка, овладения многими новыми действиями, зарождения и совершенствования новых видов деятельности.</w:t>
      </w:r>
    </w:p>
    <w:p w:rsidR="00A94E9F" w:rsidRPr="0067626D" w:rsidRDefault="00A94E9F" w:rsidP="00A94E9F">
      <w:pPr>
        <w:spacing w:after="0" w:line="240" w:lineRule="auto"/>
        <w:ind w:firstLine="708"/>
        <w:jc w:val="both"/>
        <w:rPr>
          <w:rFonts w:ascii="Times New Roman" w:eastAsia="Times New Roman" w:hAnsi="Times New Roman" w:cs="Times New Roman"/>
          <w:sz w:val="28"/>
          <w:szCs w:val="28"/>
        </w:rPr>
      </w:pPr>
      <w:r w:rsidRPr="0067626D">
        <w:rPr>
          <w:rFonts w:ascii="Times New Roman" w:eastAsia="Times New Roman" w:hAnsi="Times New Roman" w:cs="Times New Roman"/>
          <w:sz w:val="28"/>
          <w:szCs w:val="28"/>
        </w:rPr>
        <w:t>Внимание детей раннего возраста имеет непроизвольный характер. Малыши действуют спонтанно, их невозможно заставить слушать, смотреть, если им это неинтересно. Эти особенности возраста не позволяют строить занятия с детьми только на основе беседы или показа обучающего материала. Авторитет взрослого также не может побудить малышей к действиям, которые им неинтересны.</w:t>
      </w:r>
    </w:p>
    <w:p w:rsidR="00A94E9F" w:rsidRPr="0067626D" w:rsidRDefault="00A94E9F" w:rsidP="00A94E9F">
      <w:pPr>
        <w:spacing w:after="0" w:line="240" w:lineRule="auto"/>
        <w:ind w:firstLine="708"/>
        <w:jc w:val="both"/>
        <w:rPr>
          <w:rFonts w:ascii="Times New Roman" w:eastAsia="Times New Roman" w:hAnsi="Times New Roman" w:cs="Times New Roman"/>
          <w:sz w:val="28"/>
          <w:szCs w:val="28"/>
        </w:rPr>
      </w:pPr>
      <w:r w:rsidRPr="0067626D">
        <w:rPr>
          <w:rFonts w:ascii="Times New Roman" w:eastAsia="Times New Roman" w:hAnsi="Times New Roman" w:cs="Times New Roman"/>
          <w:sz w:val="28"/>
          <w:szCs w:val="28"/>
        </w:rPr>
        <w:lastRenderedPageBreak/>
        <w:t xml:space="preserve">В работе с детьми раннего возраста необходимо использовать такие игры, в процессе которых изучаемый признак предмета становится для них по-настоящему значимым. </w:t>
      </w:r>
    </w:p>
    <w:p w:rsidR="00A94E9F" w:rsidRPr="0067626D" w:rsidRDefault="00A94E9F" w:rsidP="00A94E9F">
      <w:pPr>
        <w:spacing w:after="0" w:line="240" w:lineRule="auto"/>
        <w:ind w:firstLine="708"/>
        <w:jc w:val="both"/>
        <w:rPr>
          <w:rFonts w:ascii="Times New Roman" w:eastAsia="Times New Roman" w:hAnsi="Times New Roman" w:cs="Times New Roman"/>
          <w:sz w:val="28"/>
          <w:szCs w:val="28"/>
        </w:rPr>
      </w:pPr>
      <w:r w:rsidRPr="0067626D">
        <w:rPr>
          <w:rFonts w:ascii="Times New Roman" w:eastAsia="Times New Roman" w:hAnsi="Times New Roman" w:cs="Times New Roman"/>
          <w:sz w:val="28"/>
          <w:szCs w:val="28"/>
        </w:rPr>
        <w:t>Этого можно добиться:</w:t>
      </w:r>
    </w:p>
    <w:p w:rsidR="00A94E9F" w:rsidRPr="0067626D" w:rsidRDefault="00A94E9F" w:rsidP="00A94E9F">
      <w:pPr>
        <w:spacing w:after="0" w:line="240" w:lineRule="auto"/>
        <w:ind w:firstLine="708"/>
        <w:jc w:val="both"/>
        <w:rPr>
          <w:rFonts w:ascii="Times New Roman" w:eastAsia="Times New Roman" w:hAnsi="Times New Roman" w:cs="Times New Roman"/>
          <w:sz w:val="28"/>
          <w:szCs w:val="28"/>
        </w:rPr>
      </w:pPr>
      <w:r w:rsidRPr="0067626D">
        <w:rPr>
          <w:rFonts w:ascii="Times New Roman" w:eastAsia="Times New Roman" w:hAnsi="Times New Roman" w:cs="Times New Roman"/>
          <w:sz w:val="28"/>
          <w:szCs w:val="28"/>
        </w:rPr>
        <w:t>1) подбирая специальные дидактические игрушки, в основе которых заложен обучающий принцип (например, пирамидки и матрёшки учат дифференцировать предметы по величине;  </w:t>
      </w:r>
    </w:p>
    <w:p w:rsidR="00A94E9F" w:rsidRPr="0067626D" w:rsidRDefault="00A94E9F" w:rsidP="00A94E9F">
      <w:pPr>
        <w:spacing w:after="0" w:line="240" w:lineRule="auto"/>
        <w:ind w:firstLine="708"/>
        <w:jc w:val="both"/>
        <w:rPr>
          <w:rFonts w:ascii="Times New Roman" w:eastAsia="Times New Roman" w:hAnsi="Times New Roman" w:cs="Times New Roman"/>
          <w:sz w:val="28"/>
          <w:szCs w:val="28"/>
        </w:rPr>
      </w:pPr>
      <w:r w:rsidRPr="0067626D">
        <w:rPr>
          <w:rFonts w:ascii="Times New Roman" w:eastAsia="Times New Roman" w:hAnsi="Times New Roman" w:cs="Times New Roman"/>
          <w:sz w:val="28"/>
          <w:szCs w:val="28"/>
        </w:rPr>
        <w:t>2) организуя весёлые подвижные игры с использованием разнообразных игрушек, в которых невозможно достичь цели без учёта определённого признака предмета. Кроме этого, следует помнить о том, что малыши предпочитают практические действия с реальными игрушками и предметами.</w:t>
      </w:r>
    </w:p>
    <w:p w:rsidR="00A94E9F" w:rsidRPr="0067626D" w:rsidRDefault="00A94E9F" w:rsidP="00A94E9F">
      <w:pPr>
        <w:spacing w:after="0" w:line="240" w:lineRule="auto"/>
        <w:ind w:firstLine="708"/>
        <w:jc w:val="both"/>
        <w:rPr>
          <w:rFonts w:ascii="Times New Roman" w:eastAsia="Times New Roman" w:hAnsi="Times New Roman" w:cs="Times New Roman"/>
          <w:sz w:val="28"/>
          <w:szCs w:val="28"/>
        </w:rPr>
      </w:pPr>
      <w:r w:rsidRPr="0067626D">
        <w:rPr>
          <w:rFonts w:ascii="Times New Roman" w:eastAsia="Times New Roman" w:hAnsi="Times New Roman" w:cs="Times New Roman"/>
          <w:sz w:val="28"/>
          <w:szCs w:val="28"/>
        </w:rPr>
        <w:t>Следовательно, главное в этом возрасте – обогащение чувственного опыта, необходимого для полноценного восприятия окружающего мира, и в первую очередь – пополнение представлений о свойствах предметов: их цвете, форме, величине окружающих предметов, положении в пространстве и т.п.</w:t>
      </w:r>
    </w:p>
    <w:p w:rsidR="00A94E9F" w:rsidRPr="0067626D" w:rsidRDefault="00A94E9F" w:rsidP="00A94E9F">
      <w:pPr>
        <w:spacing w:after="0" w:line="240" w:lineRule="auto"/>
        <w:ind w:firstLine="708"/>
        <w:jc w:val="both"/>
        <w:rPr>
          <w:rFonts w:ascii="Times New Roman" w:eastAsia="Times New Roman" w:hAnsi="Times New Roman" w:cs="Times New Roman"/>
          <w:sz w:val="28"/>
          <w:szCs w:val="28"/>
        </w:rPr>
      </w:pPr>
      <w:r w:rsidRPr="0067626D">
        <w:rPr>
          <w:rFonts w:ascii="Times New Roman" w:eastAsia="Times New Roman" w:hAnsi="Times New Roman" w:cs="Times New Roman"/>
          <w:b/>
          <w:bCs/>
          <w:i/>
          <w:iCs/>
          <w:sz w:val="28"/>
          <w:szCs w:val="28"/>
        </w:rPr>
        <w:t>Игры и занятия на развитие сенсорики:</w:t>
      </w:r>
    </w:p>
    <w:p w:rsidR="00A94E9F" w:rsidRPr="0067626D" w:rsidRDefault="00A94E9F" w:rsidP="00A94E9F">
      <w:pPr>
        <w:spacing w:after="0" w:line="240" w:lineRule="auto"/>
        <w:jc w:val="both"/>
        <w:rPr>
          <w:rFonts w:ascii="Times New Roman" w:eastAsia="Times New Roman" w:hAnsi="Times New Roman" w:cs="Times New Roman"/>
          <w:sz w:val="28"/>
          <w:szCs w:val="28"/>
        </w:rPr>
      </w:pPr>
      <w:r w:rsidRPr="0067626D">
        <w:rPr>
          <w:rFonts w:ascii="Times New Roman" w:eastAsia="Times New Roman" w:hAnsi="Times New Roman" w:cs="Times New Roman"/>
          <w:i/>
          <w:iCs/>
          <w:sz w:val="28"/>
          <w:szCs w:val="28"/>
        </w:rPr>
        <w:t>-</w:t>
      </w:r>
      <w:r w:rsidRPr="0067626D">
        <w:rPr>
          <w:rFonts w:ascii="Times New Roman" w:eastAsia="Times New Roman" w:hAnsi="Times New Roman" w:cs="Times New Roman"/>
          <w:b/>
          <w:bCs/>
          <w:i/>
          <w:iCs/>
          <w:sz w:val="28"/>
          <w:szCs w:val="28"/>
        </w:rPr>
        <w:t>«</w:t>
      </w:r>
      <w:r w:rsidRPr="0067626D">
        <w:rPr>
          <w:rFonts w:ascii="Times New Roman" w:eastAsia="Times New Roman" w:hAnsi="Times New Roman" w:cs="Times New Roman"/>
          <w:sz w:val="28"/>
          <w:szCs w:val="28"/>
        </w:rPr>
        <w:t>Соберём пирамидку» - цель учить детей собирать пирамидку, ориентируясь на образец и располагая кольца по убывающей величине;</w:t>
      </w:r>
    </w:p>
    <w:p w:rsidR="00A94E9F" w:rsidRPr="0067626D" w:rsidRDefault="00A94E9F" w:rsidP="00A94E9F">
      <w:pPr>
        <w:spacing w:after="0" w:line="240" w:lineRule="auto"/>
        <w:jc w:val="both"/>
        <w:rPr>
          <w:rFonts w:ascii="Times New Roman" w:eastAsia="Times New Roman" w:hAnsi="Times New Roman" w:cs="Times New Roman"/>
          <w:sz w:val="28"/>
          <w:szCs w:val="28"/>
        </w:rPr>
      </w:pPr>
      <w:r w:rsidRPr="0067626D">
        <w:rPr>
          <w:rFonts w:ascii="Times New Roman" w:eastAsia="Times New Roman" w:hAnsi="Times New Roman" w:cs="Times New Roman"/>
          <w:sz w:val="28"/>
          <w:szCs w:val="28"/>
        </w:rPr>
        <w:t>- «Весёлые матрёшки» - ребёнок учится выстраивать матрёшки по величине;</w:t>
      </w:r>
    </w:p>
    <w:p w:rsidR="00A94E9F" w:rsidRPr="0067626D" w:rsidRDefault="00A94E9F" w:rsidP="00A94E9F">
      <w:pPr>
        <w:spacing w:after="0" w:line="240" w:lineRule="auto"/>
        <w:jc w:val="both"/>
        <w:rPr>
          <w:rFonts w:ascii="Times New Roman" w:eastAsia="Times New Roman" w:hAnsi="Times New Roman" w:cs="Times New Roman"/>
          <w:sz w:val="28"/>
          <w:szCs w:val="28"/>
        </w:rPr>
      </w:pPr>
      <w:r w:rsidRPr="0067626D">
        <w:rPr>
          <w:rFonts w:ascii="Times New Roman" w:eastAsia="Times New Roman" w:hAnsi="Times New Roman" w:cs="Times New Roman"/>
          <w:sz w:val="28"/>
          <w:szCs w:val="28"/>
        </w:rPr>
        <w:t>- «Большие и маленькие кубики» - дети учатся сравнивать два резко различающихся по величине предмета: большой и маленький.</w:t>
      </w:r>
    </w:p>
    <w:p w:rsidR="00A94E9F" w:rsidRPr="0067626D" w:rsidRDefault="00A94E9F" w:rsidP="00A94E9F">
      <w:pPr>
        <w:spacing w:after="0" w:line="240" w:lineRule="auto"/>
        <w:jc w:val="both"/>
        <w:rPr>
          <w:rFonts w:ascii="Times New Roman" w:eastAsia="Times New Roman" w:hAnsi="Times New Roman" w:cs="Times New Roman"/>
          <w:sz w:val="28"/>
          <w:szCs w:val="28"/>
        </w:rPr>
      </w:pPr>
      <w:r w:rsidRPr="0067626D">
        <w:rPr>
          <w:rFonts w:ascii="Times New Roman" w:eastAsia="Times New Roman" w:hAnsi="Times New Roman" w:cs="Times New Roman"/>
          <w:sz w:val="28"/>
          <w:szCs w:val="28"/>
        </w:rPr>
        <w:t> -«Вкладыши»- Ребёнок учится соотносить величину и форму предметов, а так же координировать действия руки и глаза;</w:t>
      </w:r>
    </w:p>
    <w:p w:rsidR="00A94E9F" w:rsidRPr="0067626D" w:rsidRDefault="00A94E9F" w:rsidP="00A94E9F">
      <w:pPr>
        <w:spacing w:after="0" w:line="240" w:lineRule="auto"/>
        <w:jc w:val="both"/>
        <w:rPr>
          <w:rFonts w:ascii="Times New Roman" w:eastAsia="Times New Roman" w:hAnsi="Times New Roman" w:cs="Times New Roman"/>
          <w:sz w:val="28"/>
          <w:szCs w:val="28"/>
        </w:rPr>
      </w:pPr>
      <w:r w:rsidRPr="0067626D">
        <w:rPr>
          <w:rFonts w:ascii="Times New Roman" w:eastAsia="Times New Roman" w:hAnsi="Times New Roman" w:cs="Times New Roman"/>
          <w:sz w:val="28"/>
          <w:szCs w:val="28"/>
        </w:rPr>
        <w:t>- «Разложи фигурки по домикам» - ребёнок учится сортировать предметы по форме.</w:t>
      </w:r>
    </w:p>
    <w:p w:rsidR="00A94E9F" w:rsidRPr="0067626D" w:rsidRDefault="00A94E9F" w:rsidP="00A94E9F">
      <w:pPr>
        <w:spacing w:after="0" w:line="240" w:lineRule="auto"/>
        <w:jc w:val="both"/>
        <w:rPr>
          <w:rFonts w:ascii="Times New Roman" w:eastAsia="Times New Roman" w:hAnsi="Times New Roman" w:cs="Times New Roman"/>
          <w:sz w:val="28"/>
          <w:szCs w:val="28"/>
        </w:rPr>
      </w:pPr>
      <w:r w:rsidRPr="0067626D">
        <w:rPr>
          <w:rFonts w:ascii="Times New Roman" w:eastAsia="Times New Roman" w:hAnsi="Times New Roman" w:cs="Times New Roman"/>
          <w:sz w:val="28"/>
          <w:szCs w:val="28"/>
        </w:rPr>
        <w:t>- «Найди пару по форме» - учатся подбирать нужные формы методом зрительного соотнесения.</w:t>
      </w:r>
    </w:p>
    <w:p w:rsidR="00A94E9F" w:rsidRPr="0067626D" w:rsidRDefault="00A94E9F" w:rsidP="00A94E9F">
      <w:pPr>
        <w:spacing w:after="0" w:line="240" w:lineRule="auto"/>
        <w:jc w:val="both"/>
        <w:rPr>
          <w:rFonts w:ascii="Times New Roman" w:eastAsia="Times New Roman" w:hAnsi="Times New Roman" w:cs="Times New Roman"/>
          <w:sz w:val="28"/>
          <w:szCs w:val="28"/>
        </w:rPr>
      </w:pPr>
      <w:r w:rsidRPr="0067626D">
        <w:rPr>
          <w:rFonts w:ascii="Times New Roman" w:eastAsia="Times New Roman" w:hAnsi="Times New Roman" w:cs="Times New Roman"/>
          <w:sz w:val="28"/>
          <w:szCs w:val="28"/>
        </w:rPr>
        <w:t>-«Прищепочки»- цель развить у детей раннего возраста тонкие движения пальцев.</w:t>
      </w:r>
    </w:p>
    <w:p w:rsidR="00A94E9F" w:rsidRPr="0067626D" w:rsidRDefault="00A94E9F" w:rsidP="00A94E9F">
      <w:pPr>
        <w:spacing w:after="0" w:line="240" w:lineRule="auto"/>
        <w:jc w:val="both"/>
        <w:rPr>
          <w:rFonts w:ascii="Times New Roman" w:eastAsia="Times New Roman" w:hAnsi="Times New Roman" w:cs="Times New Roman"/>
          <w:sz w:val="28"/>
          <w:szCs w:val="28"/>
        </w:rPr>
      </w:pPr>
      <w:r w:rsidRPr="0067626D">
        <w:rPr>
          <w:rFonts w:ascii="Times New Roman" w:eastAsia="Times New Roman" w:hAnsi="Times New Roman" w:cs="Times New Roman"/>
          <w:sz w:val="28"/>
          <w:szCs w:val="28"/>
        </w:rPr>
        <w:t>«Цветные кубики» - учит сравнивать предмет по цвету.</w:t>
      </w:r>
    </w:p>
    <w:p w:rsidR="00A94E9F" w:rsidRPr="0067626D" w:rsidRDefault="00A94E9F" w:rsidP="00A94E9F">
      <w:pPr>
        <w:spacing w:after="0" w:line="240" w:lineRule="auto"/>
        <w:jc w:val="both"/>
        <w:rPr>
          <w:rFonts w:ascii="Times New Roman" w:eastAsia="Times New Roman" w:hAnsi="Times New Roman" w:cs="Times New Roman"/>
          <w:sz w:val="28"/>
          <w:szCs w:val="28"/>
        </w:rPr>
      </w:pPr>
      <w:r w:rsidRPr="0067626D">
        <w:rPr>
          <w:rFonts w:ascii="Times New Roman" w:eastAsia="Times New Roman" w:hAnsi="Times New Roman" w:cs="Times New Roman"/>
          <w:sz w:val="28"/>
          <w:szCs w:val="28"/>
        </w:rPr>
        <w:t>-«Ниточки для шариков» - цели: учить детей различать цвета по принципу «такой – не такой», знакомить с названиями цветов.</w:t>
      </w:r>
    </w:p>
    <w:p w:rsidR="00A94E9F" w:rsidRDefault="00A94E9F" w:rsidP="00A94E9F">
      <w:pPr>
        <w:spacing w:after="0" w:line="240" w:lineRule="auto"/>
        <w:jc w:val="both"/>
        <w:rPr>
          <w:rFonts w:ascii="Times New Roman" w:eastAsia="Times New Roman" w:hAnsi="Times New Roman" w:cs="Times New Roman"/>
          <w:sz w:val="28"/>
          <w:szCs w:val="28"/>
        </w:rPr>
      </w:pPr>
      <w:r w:rsidRPr="0067626D">
        <w:rPr>
          <w:rFonts w:ascii="Times New Roman" w:eastAsia="Times New Roman" w:hAnsi="Times New Roman" w:cs="Times New Roman"/>
          <w:sz w:val="28"/>
          <w:szCs w:val="28"/>
        </w:rPr>
        <w:t>- и многие другие.</w:t>
      </w:r>
    </w:p>
    <w:p w:rsidR="00626C49" w:rsidRPr="0067626D" w:rsidRDefault="00626C49" w:rsidP="00A94E9F">
      <w:pPr>
        <w:spacing w:after="0" w:line="240" w:lineRule="auto"/>
        <w:jc w:val="both"/>
        <w:rPr>
          <w:rFonts w:ascii="Times New Roman" w:eastAsia="Times New Roman" w:hAnsi="Times New Roman" w:cs="Times New Roman"/>
          <w:sz w:val="28"/>
          <w:szCs w:val="28"/>
        </w:rPr>
      </w:pPr>
    </w:p>
    <w:p w:rsidR="00A94E9F" w:rsidRPr="00626C49" w:rsidRDefault="00626C49" w:rsidP="00626C49">
      <w:pPr>
        <w:spacing w:after="0" w:line="240" w:lineRule="auto"/>
        <w:jc w:val="right"/>
        <w:rPr>
          <w:rFonts w:ascii="Times New Roman" w:eastAsia="Times New Roman" w:hAnsi="Times New Roman" w:cs="Times New Roman"/>
          <w:b/>
          <w:sz w:val="28"/>
          <w:szCs w:val="28"/>
        </w:rPr>
      </w:pPr>
      <w:r w:rsidRPr="00626C49">
        <w:rPr>
          <w:rFonts w:ascii="Times New Roman" w:eastAsia="Times New Roman" w:hAnsi="Times New Roman" w:cs="Times New Roman"/>
          <w:b/>
          <w:sz w:val="28"/>
          <w:szCs w:val="28"/>
        </w:rPr>
        <w:t>Приложение 4</w:t>
      </w:r>
    </w:p>
    <w:p w:rsidR="00A94E9F" w:rsidRPr="0067626D" w:rsidRDefault="00A94E9F" w:rsidP="00A94E9F">
      <w:pPr>
        <w:spacing w:after="0" w:line="240" w:lineRule="auto"/>
        <w:jc w:val="center"/>
        <w:rPr>
          <w:rFonts w:ascii="Times New Roman" w:eastAsia="Times New Roman" w:hAnsi="Times New Roman" w:cs="Times New Roman"/>
          <w:sz w:val="28"/>
          <w:szCs w:val="28"/>
        </w:rPr>
      </w:pPr>
      <w:r w:rsidRPr="0067626D">
        <w:rPr>
          <w:rFonts w:ascii="Times New Roman" w:eastAsia="Times New Roman" w:hAnsi="Times New Roman" w:cs="Times New Roman"/>
          <w:b/>
          <w:bCs/>
          <w:i/>
          <w:iCs/>
          <w:sz w:val="28"/>
          <w:szCs w:val="28"/>
        </w:rPr>
        <w:t>Рекомендации  для родителей по сенсорному воспитанию детей раннего возраста в семье.</w:t>
      </w:r>
    </w:p>
    <w:p w:rsidR="00A94E9F" w:rsidRPr="0067626D" w:rsidRDefault="00A94E9F" w:rsidP="00A94E9F">
      <w:pPr>
        <w:spacing w:after="0" w:line="240" w:lineRule="auto"/>
        <w:jc w:val="both"/>
        <w:rPr>
          <w:rFonts w:ascii="Times New Roman" w:eastAsia="Times New Roman" w:hAnsi="Times New Roman" w:cs="Times New Roman"/>
          <w:sz w:val="28"/>
          <w:szCs w:val="28"/>
        </w:rPr>
      </w:pPr>
      <w:r w:rsidRPr="0067626D">
        <w:rPr>
          <w:rFonts w:ascii="Times New Roman" w:eastAsia="Times New Roman" w:hAnsi="Times New Roman" w:cs="Times New Roman"/>
          <w:sz w:val="28"/>
          <w:szCs w:val="28"/>
        </w:rPr>
        <w:t> </w:t>
      </w:r>
    </w:p>
    <w:p w:rsidR="00A94E9F" w:rsidRPr="0067626D" w:rsidRDefault="00A94E9F" w:rsidP="00A94E9F">
      <w:pPr>
        <w:numPr>
          <w:ilvl w:val="0"/>
          <w:numId w:val="32"/>
        </w:numPr>
        <w:spacing w:after="0" w:line="240" w:lineRule="auto"/>
        <w:jc w:val="both"/>
        <w:rPr>
          <w:rFonts w:ascii="Times New Roman" w:eastAsia="Times New Roman" w:hAnsi="Times New Roman" w:cs="Times New Roman"/>
          <w:sz w:val="28"/>
          <w:szCs w:val="28"/>
        </w:rPr>
      </w:pPr>
      <w:r w:rsidRPr="0067626D">
        <w:rPr>
          <w:rFonts w:ascii="Times New Roman" w:eastAsia="Times New Roman" w:hAnsi="Times New Roman" w:cs="Times New Roman"/>
          <w:sz w:val="28"/>
          <w:szCs w:val="28"/>
        </w:rPr>
        <w:t>Задавайте ребёнку как можно больше вопросов.</w:t>
      </w:r>
    </w:p>
    <w:p w:rsidR="00A94E9F" w:rsidRPr="0067626D" w:rsidRDefault="00A94E9F" w:rsidP="00A94E9F">
      <w:pPr>
        <w:numPr>
          <w:ilvl w:val="0"/>
          <w:numId w:val="32"/>
        </w:numPr>
        <w:spacing w:after="0" w:line="240" w:lineRule="auto"/>
        <w:jc w:val="both"/>
        <w:rPr>
          <w:rFonts w:ascii="Times New Roman" w:eastAsia="Times New Roman" w:hAnsi="Times New Roman" w:cs="Times New Roman"/>
          <w:sz w:val="28"/>
          <w:szCs w:val="28"/>
        </w:rPr>
      </w:pPr>
      <w:r w:rsidRPr="0067626D">
        <w:rPr>
          <w:rFonts w:ascii="Times New Roman" w:eastAsia="Times New Roman" w:hAnsi="Times New Roman" w:cs="Times New Roman"/>
          <w:sz w:val="28"/>
          <w:szCs w:val="28"/>
        </w:rPr>
        <w:t>Всегда внимательно выслушивайте рассуждения ребёнка.</w:t>
      </w:r>
    </w:p>
    <w:p w:rsidR="00A94E9F" w:rsidRPr="0067626D" w:rsidRDefault="00A94E9F" w:rsidP="00A94E9F">
      <w:pPr>
        <w:numPr>
          <w:ilvl w:val="0"/>
          <w:numId w:val="32"/>
        </w:numPr>
        <w:spacing w:after="0" w:line="240" w:lineRule="auto"/>
        <w:jc w:val="both"/>
        <w:rPr>
          <w:rFonts w:ascii="Times New Roman" w:eastAsia="Times New Roman" w:hAnsi="Times New Roman" w:cs="Times New Roman"/>
          <w:sz w:val="28"/>
          <w:szCs w:val="28"/>
        </w:rPr>
      </w:pPr>
      <w:r w:rsidRPr="0067626D">
        <w:rPr>
          <w:rFonts w:ascii="Times New Roman" w:eastAsia="Times New Roman" w:hAnsi="Times New Roman" w:cs="Times New Roman"/>
          <w:sz w:val="28"/>
          <w:szCs w:val="28"/>
        </w:rPr>
        <w:t xml:space="preserve">Говорите с ребёнком – сначала называя окружающие предметы, позже действия, признаки и свойства предметов, объясняйте окружающий </w:t>
      </w:r>
      <w:r w:rsidRPr="0067626D">
        <w:rPr>
          <w:rFonts w:ascii="Times New Roman" w:eastAsia="Times New Roman" w:hAnsi="Times New Roman" w:cs="Times New Roman"/>
          <w:sz w:val="28"/>
          <w:szCs w:val="28"/>
        </w:rPr>
        <w:lastRenderedPageBreak/>
        <w:t>мир и формулируйте закономерности, рассуждайте вслух, обосновывайте свои суждения.</w:t>
      </w:r>
    </w:p>
    <w:p w:rsidR="00A94E9F" w:rsidRPr="0067626D" w:rsidRDefault="00A94E9F" w:rsidP="00A94E9F">
      <w:pPr>
        <w:numPr>
          <w:ilvl w:val="0"/>
          <w:numId w:val="32"/>
        </w:numPr>
        <w:spacing w:after="0" w:line="240" w:lineRule="auto"/>
        <w:jc w:val="both"/>
        <w:rPr>
          <w:rFonts w:ascii="Times New Roman" w:eastAsia="Times New Roman" w:hAnsi="Times New Roman" w:cs="Times New Roman"/>
          <w:sz w:val="28"/>
          <w:szCs w:val="28"/>
        </w:rPr>
      </w:pPr>
      <w:r w:rsidRPr="0067626D">
        <w:rPr>
          <w:rFonts w:ascii="Times New Roman" w:eastAsia="Times New Roman" w:hAnsi="Times New Roman" w:cs="Times New Roman"/>
          <w:sz w:val="28"/>
          <w:szCs w:val="28"/>
        </w:rPr>
        <w:t>Проводите совместные наблюдения и опыты</w:t>
      </w:r>
    </w:p>
    <w:p w:rsidR="00A94E9F" w:rsidRPr="0067626D" w:rsidRDefault="00A94E9F" w:rsidP="00A94E9F">
      <w:pPr>
        <w:spacing w:after="0" w:line="240" w:lineRule="auto"/>
        <w:jc w:val="both"/>
        <w:rPr>
          <w:rFonts w:ascii="Times New Roman" w:eastAsia="Times New Roman" w:hAnsi="Times New Roman" w:cs="Times New Roman"/>
          <w:sz w:val="28"/>
          <w:szCs w:val="28"/>
        </w:rPr>
      </w:pPr>
      <w:r w:rsidRPr="0067626D">
        <w:rPr>
          <w:rFonts w:ascii="Times New Roman" w:eastAsia="Times New Roman" w:hAnsi="Times New Roman" w:cs="Times New Roman"/>
          <w:sz w:val="28"/>
          <w:szCs w:val="28"/>
        </w:rPr>
        <w:t> </w:t>
      </w:r>
    </w:p>
    <w:p w:rsidR="00A94E9F" w:rsidRPr="0067626D" w:rsidRDefault="00A94E9F" w:rsidP="00A94E9F">
      <w:pPr>
        <w:spacing w:after="0" w:line="240" w:lineRule="auto"/>
        <w:jc w:val="both"/>
        <w:rPr>
          <w:rFonts w:ascii="Times New Roman" w:eastAsia="Times New Roman" w:hAnsi="Times New Roman" w:cs="Times New Roman"/>
          <w:sz w:val="28"/>
          <w:szCs w:val="28"/>
        </w:rPr>
      </w:pPr>
      <w:r w:rsidRPr="0067626D">
        <w:rPr>
          <w:rFonts w:ascii="Times New Roman" w:eastAsia="Times New Roman" w:hAnsi="Times New Roman" w:cs="Times New Roman"/>
          <w:sz w:val="28"/>
          <w:szCs w:val="28"/>
        </w:rPr>
        <w:t xml:space="preserve">   </w:t>
      </w:r>
      <w:r w:rsidRPr="0067626D">
        <w:rPr>
          <w:rFonts w:ascii="Times New Roman" w:eastAsia="Times New Roman" w:hAnsi="Times New Roman" w:cs="Times New Roman"/>
          <w:b/>
          <w:bCs/>
          <w:i/>
          <w:iCs/>
          <w:sz w:val="28"/>
          <w:szCs w:val="28"/>
        </w:rPr>
        <w:t>Рекомендации для родителей по созданию развивающей среды в семье.</w:t>
      </w:r>
    </w:p>
    <w:p w:rsidR="00A94E9F" w:rsidRPr="0067626D" w:rsidRDefault="00A94E9F" w:rsidP="00A94E9F">
      <w:pPr>
        <w:spacing w:after="0" w:line="240" w:lineRule="auto"/>
        <w:jc w:val="both"/>
        <w:rPr>
          <w:rFonts w:ascii="Times New Roman" w:eastAsia="Times New Roman" w:hAnsi="Times New Roman" w:cs="Times New Roman"/>
          <w:sz w:val="28"/>
          <w:szCs w:val="28"/>
        </w:rPr>
      </w:pPr>
      <w:r w:rsidRPr="0067626D">
        <w:rPr>
          <w:rFonts w:ascii="Times New Roman" w:eastAsia="Times New Roman" w:hAnsi="Times New Roman" w:cs="Times New Roman"/>
          <w:sz w:val="28"/>
          <w:szCs w:val="28"/>
        </w:rPr>
        <w:t> </w:t>
      </w:r>
    </w:p>
    <w:p w:rsidR="00A94E9F" w:rsidRPr="0067626D" w:rsidRDefault="00A94E9F" w:rsidP="00A94E9F">
      <w:pPr>
        <w:spacing w:after="0" w:line="240" w:lineRule="auto"/>
        <w:jc w:val="both"/>
        <w:rPr>
          <w:rFonts w:ascii="Times New Roman" w:eastAsia="Times New Roman" w:hAnsi="Times New Roman" w:cs="Times New Roman"/>
          <w:sz w:val="28"/>
          <w:szCs w:val="28"/>
        </w:rPr>
      </w:pPr>
      <w:r w:rsidRPr="0067626D">
        <w:rPr>
          <w:rFonts w:ascii="Times New Roman" w:eastAsia="Times New Roman" w:hAnsi="Times New Roman" w:cs="Times New Roman"/>
          <w:sz w:val="28"/>
          <w:szCs w:val="28"/>
        </w:rPr>
        <w:t>      В раннем возрасте в развитие ребёнка важную роль играет насыщенность окружающей его среды. Желательно чтобы ребёнка окружали игрушки из различных материалов – дерева, глины, металла, разных по фактуре тканей и т. п.</w:t>
      </w:r>
    </w:p>
    <w:p w:rsidR="00A94E9F" w:rsidRPr="0067626D" w:rsidRDefault="00A94E9F" w:rsidP="00A94E9F">
      <w:pPr>
        <w:spacing w:after="0" w:line="240" w:lineRule="auto"/>
        <w:jc w:val="both"/>
        <w:rPr>
          <w:rFonts w:ascii="Times New Roman" w:eastAsia="Times New Roman" w:hAnsi="Times New Roman" w:cs="Times New Roman"/>
          <w:sz w:val="28"/>
          <w:szCs w:val="28"/>
        </w:rPr>
      </w:pPr>
      <w:r w:rsidRPr="0067626D">
        <w:rPr>
          <w:rFonts w:ascii="Times New Roman" w:eastAsia="Times New Roman" w:hAnsi="Times New Roman" w:cs="Times New Roman"/>
          <w:sz w:val="28"/>
          <w:szCs w:val="28"/>
        </w:rPr>
        <w:t>      Необходимы игрушки контрастных размеров, игрушки различной формы. Развивающую среду необходимо пополнить разрезными картинками, кубиками с картинками, парными картинками, пирамидками, формами – вкладышами, шнуровками и т.д.</w:t>
      </w:r>
    </w:p>
    <w:p w:rsidR="00E64D53" w:rsidRPr="0067626D" w:rsidRDefault="00E64D53" w:rsidP="00E64D53">
      <w:pPr>
        <w:ind w:firstLine="851"/>
        <w:jc w:val="both"/>
        <w:rPr>
          <w:rFonts w:ascii="Times New Roman" w:hAnsi="Times New Roman" w:cs="Times New Roman"/>
          <w:sz w:val="24"/>
          <w:szCs w:val="24"/>
        </w:rPr>
      </w:pPr>
    </w:p>
    <w:p w:rsidR="00571AA2" w:rsidRPr="00571AA2" w:rsidRDefault="00626C49" w:rsidP="00571AA2">
      <w:pPr>
        <w:jc w:val="right"/>
        <w:rPr>
          <w:rFonts w:ascii="Times New Roman" w:hAnsi="Times New Roman" w:cs="Times New Roman"/>
          <w:b/>
          <w:sz w:val="28"/>
          <w:szCs w:val="28"/>
        </w:rPr>
      </w:pPr>
      <w:r>
        <w:rPr>
          <w:rFonts w:ascii="Times New Roman" w:hAnsi="Times New Roman" w:cs="Times New Roman"/>
          <w:b/>
          <w:sz w:val="28"/>
          <w:szCs w:val="28"/>
        </w:rPr>
        <w:t>Приложение 5</w:t>
      </w:r>
    </w:p>
    <w:p w:rsidR="00A94E9F" w:rsidRDefault="00A94E9F" w:rsidP="00571AA2">
      <w:pPr>
        <w:spacing w:after="0" w:line="240" w:lineRule="auto"/>
        <w:jc w:val="center"/>
        <w:outlineLvl w:val="1"/>
        <w:rPr>
          <w:rFonts w:ascii="Times New Roman" w:eastAsia="Times New Roman" w:hAnsi="Times New Roman" w:cs="Times New Roman"/>
          <w:b/>
          <w:bCs/>
          <w:sz w:val="28"/>
          <w:szCs w:val="28"/>
        </w:rPr>
      </w:pPr>
      <w:r w:rsidRPr="00571AA2">
        <w:rPr>
          <w:rFonts w:ascii="Times New Roman" w:eastAsia="Times New Roman" w:hAnsi="Times New Roman" w:cs="Times New Roman"/>
          <w:b/>
          <w:sz w:val="28"/>
          <w:szCs w:val="28"/>
        </w:rPr>
        <w:t xml:space="preserve">Картотека </w:t>
      </w:r>
      <w:r w:rsidR="00571AA2" w:rsidRPr="00571AA2">
        <w:rPr>
          <w:rFonts w:ascii="Times New Roman" w:eastAsia="Times New Roman" w:hAnsi="Times New Roman" w:cs="Times New Roman"/>
          <w:b/>
          <w:bCs/>
          <w:sz w:val="28"/>
          <w:szCs w:val="28"/>
        </w:rPr>
        <w:t xml:space="preserve">игр по сенсорике </w:t>
      </w:r>
    </w:p>
    <w:p w:rsidR="00FC459F" w:rsidRPr="00071C9C" w:rsidRDefault="00FC459F" w:rsidP="00FC459F">
      <w:pPr>
        <w:shd w:val="clear" w:color="auto" w:fill="FFFFFF"/>
        <w:spacing w:before="150" w:after="150" w:line="240" w:lineRule="auto"/>
        <w:rPr>
          <w:rFonts w:ascii="Times New Roman" w:eastAsia="Times New Roman" w:hAnsi="Times New Roman" w:cs="Times New Roman"/>
          <w:sz w:val="28"/>
          <w:szCs w:val="28"/>
        </w:rPr>
      </w:pPr>
      <w:r w:rsidRPr="00FC459F">
        <w:rPr>
          <w:rFonts w:ascii="Times New Roman" w:eastAsia="Times New Roman" w:hAnsi="Times New Roman" w:cs="Times New Roman"/>
          <w:sz w:val="28"/>
          <w:szCs w:val="28"/>
        </w:rPr>
        <w:t>Игра «Какого цвета не хватает?»</w:t>
      </w:r>
    </w:p>
    <w:p w:rsidR="00FC459F" w:rsidRPr="00AD48AF" w:rsidRDefault="00FC459F" w:rsidP="00FC459F">
      <w:pPr>
        <w:shd w:val="clear" w:color="auto" w:fill="FFFFFF"/>
        <w:spacing w:before="150" w:after="150" w:line="240" w:lineRule="auto"/>
        <w:rPr>
          <w:rFonts w:ascii="Verdana" w:eastAsia="Times New Roman" w:hAnsi="Verdana" w:cs="Times New Roman"/>
          <w:color w:val="303F50"/>
          <w:sz w:val="20"/>
          <w:szCs w:val="20"/>
        </w:rPr>
      </w:pPr>
      <w:r w:rsidRPr="00071C9C">
        <w:rPr>
          <w:rFonts w:ascii="Verdana" w:eastAsia="Times New Roman" w:hAnsi="Verdana" w:cs="Times New Roman"/>
          <w:color w:val="303F50"/>
          <w:sz w:val="20"/>
          <w:szCs w:val="20"/>
        </w:rPr>
        <w:t> </w:t>
      </w:r>
      <w:r w:rsidRPr="00FC459F">
        <w:rPr>
          <w:rFonts w:ascii="Times New Roman" w:eastAsia="Times New Roman" w:hAnsi="Times New Roman" w:cs="Times New Roman"/>
          <w:b/>
          <w:bCs/>
          <w:sz w:val="28"/>
          <w:szCs w:val="28"/>
        </w:rPr>
        <w:t>Цель:</w:t>
      </w:r>
      <w:r w:rsidRPr="00071C9C">
        <w:rPr>
          <w:rFonts w:ascii="Times New Roman" w:eastAsia="Times New Roman" w:hAnsi="Times New Roman" w:cs="Times New Roman"/>
          <w:sz w:val="28"/>
          <w:szCs w:val="28"/>
        </w:rPr>
        <w:t> сравнить парные картинки, определить, какого цвета не хватает, показать круг, объяснить свой выбор.</w:t>
      </w:r>
    </w:p>
    <w:p w:rsidR="00FC459F" w:rsidRPr="00071C9C" w:rsidRDefault="00FC459F" w:rsidP="00FC459F">
      <w:pPr>
        <w:shd w:val="clear" w:color="auto" w:fill="FFFFFF"/>
        <w:spacing w:before="150" w:after="150" w:line="240" w:lineRule="auto"/>
        <w:rPr>
          <w:rFonts w:ascii="Times New Roman" w:eastAsia="Times New Roman" w:hAnsi="Times New Roman" w:cs="Times New Roman"/>
          <w:sz w:val="28"/>
          <w:szCs w:val="28"/>
        </w:rPr>
      </w:pPr>
      <w:r w:rsidRPr="00FC459F">
        <w:rPr>
          <w:rFonts w:ascii="Times New Roman" w:eastAsia="Times New Roman" w:hAnsi="Times New Roman" w:cs="Times New Roman"/>
          <w:b/>
          <w:bCs/>
          <w:sz w:val="28"/>
          <w:szCs w:val="28"/>
        </w:rPr>
        <w:t>Игра «Подбери к каждому предмету цвет»</w:t>
      </w:r>
    </w:p>
    <w:p w:rsidR="00FC459F" w:rsidRPr="00AD48AF" w:rsidRDefault="00FC459F" w:rsidP="00FC459F">
      <w:pPr>
        <w:shd w:val="clear" w:color="auto" w:fill="FFFFFF"/>
        <w:spacing w:before="150" w:after="150" w:line="240" w:lineRule="auto"/>
        <w:rPr>
          <w:rFonts w:ascii="Verdana" w:eastAsia="Times New Roman" w:hAnsi="Verdana" w:cs="Times New Roman"/>
          <w:color w:val="303F50"/>
          <w:sz w:val="20"/>
          <w:szCs w:val="20"/>
        </w:rPr>
      </w:pPr>
      <w:r w:rsidRPr="00FC459F">
        <w:rPr>
          <w:rFonts w:ascii="Times New Roman" w:eastAsia="Times New Roman" w:hAnsi="Times New Roman" w:cs="Times New Roman"/>
          <w:sz w:val="28"/>
          <w:szCs w:val="28"/>
        </w:rPr>
        <w:t>Цель:</w:t>
      </w:r>
      <w:r w:rsidRPr="00071C9C">
        <w:rPr>
          <w:rFonts w:ascii="Times New Roman" w:eastAsia="Times New Roman" w:hAnsi="Times New Roman" w:cs="Times New Roman"/>
          <w:sz w:val="28"/>
          <w:szCs w:val="28"/>
        </w:rPr>
        <w:t> закрепление цвета и геометрических фигур, продолжать учить собирать разрезные картинки. Можно использовать овощи и фрукты.</w:t>
      </w:r>
    </w:p>
    <w:p w:rsidR="00FC459F" w:rsidRPr="00071C9C" w:rsidRDefault="00FC459F" w:rsidP="00FC459F">
      <w:pPr>
        <w:shd w:val="clear" w:color="auto" w:fill="FFFFFF"/>
        <w:spacing w:before="150" w:after="150" w:line="240" w:lineRule="auto"/>
        <w:rPr>
          <w:rFonts w:ascii="Times New Roman" w:eastAsia="Times New Roman" w:hAnsi="Times New Roman" w:cs="Times New Roman"/>
          <w:b/>
          <w:sz w:val="28"/>
          <w:szCs w:val="28"/>
        </w:rPr>
      </w:pPr>
      <w:r w:rsidRPr="00071C9C">
        <w:rPr>
          <w:rFonts w:ascii="Times New Roman" w:eastAsia="Times New Roman" w:hAnsi="Times New Roman" w:cs="Times New Roman"/>
          <w:b/>
          <w:sz w:val="28"/>
          <w:szCs w:val="28"/>
        </w:rPr>
        <w:t>Игра «Найди нужную карточку»</w:t>
      </w:r>
    </w:p>
    <w:p w:rsidR="00FC459F" w:rsidRPr="00071C9C" w:rsidRDefault="00FC459F" w:rsidP="00FC459F">
      <w:pPr>
        <w:shd w:val="clear" w:color="auto" w:fill="FFFFFF"/>
        <w:spacing w:before="150" w:after="150" w:line="240" w:lineRule="auto"/>
        <w:rPr>
          <w:rFonts w:ascii="Times New Roman" w:eastAsia="Times New Roman" w:hAnsi="Times New Roman" w:cs="Times New Roman"/>
          <w:sz w:val="28"/>
          <w:szCs w:val="28"/>
        </w:rPr>
      </w:pPr>
      <w:r w:rsidRPr="00FC459F">
        <w:rPr>
          <w:rFonts w:ascii="Times New Roman" w:eastAsia="Times New Roman" w:hAnsi="Times New Roman" w:cs="Times New Roman"/>
          <w:sz w:val="28"/>
          <w:szCs w:val="28"/>
        </w:rPr>
        <w:t>Цель:</w:t>
      </w:r>
      <w:r w:rsidRPr="00071C9C">
        <w:rPr>
          <w:rFonts w:ascii="Times New Roman" w:eastAsia="Times New Roman" w:hAnsi="Times New Roman" w:cs="Times New Roman"/>
          <w:sz w:val="28"/>
          <w:szCs w:val="28"/>
        </w:rPr>
        <w:t> закрепление цвета, геометрических фигур, счёта до пяти.</w:t>
      </w:r>
    </w:p>
    <w:p w:rsidR="00FC459F" w:rsidRPr="00071C9C" w:rsidRDefault="00FC459F" w:rsidP="00FC459F">
      <w:pPr>
        <w:shd w:val="clear" w:color="auto" w:fill="FFFFFF"/>
        <w:spacing w:before="150" w:after="150" w:line="240" w:lineRule="auto"/>
        <w:rPr>
          <w:rFonts w:ascii="Times New Roman" w:eastAsia="Times New Roman" w:hAnsi="Times New Roman" w:cs="Times New Roman"/>
          <w:b/>
          <w:sz w:val="28"/>
          <w:szCs w:val="28"/>
        </w:rPr>
      </w:pPr>
      <w:r w:rsidRPr="00071C9C">
        <w:rPr>
          <w:rFonts w:ascii="Times New Roman" w:eastAsia="Times New Roman" w:hAnsi="Times New Roman" w:cs="Times New Roman"/>
          <w:b/>
          <w:sz w:val="28"/>
          <w:szCs w:val="28"/>
        </w:rPr>
        <w:t>Игра «Найди одинаковые флажки»</w:t>
      </w:r>
    </w:p>
    <w:p w:rsidR="00FC459F" w:rsidRPr="00071C9C" w:rsidRDefault="00FC459F" w:rsidP="00FC459F">
      <w:pPr>
        <w:shd w:val="clear" w:color="auto" w:fill="FFFFFF"/>
        <w:spacing w:before="150" w:after="150" w:line="240" w:lineRule="auto"/>
        <w:rPr>
          <w:rFonts w:ascii="Times New Roman" w:eastAsia="Times New Roman" w:hAnsi="Times New Roman" w:cs="Times New Roman"/>
          <w:sz w:val="28"/>
          <w:szCs w:val="28"/>
        </w:rPr>
      </w:pPr>
      <w:r w:rsidRPr="00FC459F">
        <w:rPr>
          <w:rFonts w:ascii="Times New Roman" w:eastAsia="Times New Roman" w:hAnsi="Times New Roman" w:cs="Times New Roman"/>
          <w:sz w:val="28"/>
          <w:szCs w:val="28"/>
        </w:rPr>
        <w:t>Цель:</w:t>
      </w:r>
      <w:r w:rsidRPr="00071C9C">
        <w:rPr>
          <w:rFonts w:ascii="Times New Roman" w:eastAsia="Times New Roman" w:hAnsi="Times New Roman" w:cs="Times New Roman"/>
          <w:sz w:val="28"/>
          <w:szCs w:val="28"/>
        </w:rPr>
        <w:t> закрепление цвета, геометрических фигур, развитие глазомера и внимания.</w:t>
      </w:r>
    </w:p>
    <w:p w:rsidR="00FC459F" w:rsidRPr="00071C9C" w:rsidRDefault="00FC459F" w:rsidP="00FC459F">
      <w:pPr>
        <w:shd w:val="clear" w:color="auto" w:fill="FFFFFF"/>
        <w:spacing w:before="150" w:after="150" w:line="240" w:lineRule="auto"/>
        <w:rPr>
          <w:rFonts w:ascii="Times New Roman" w:eastAsia="Times New Roman" w:hAnsi="Times New Roman" w:cs="Times New Roman"/>
          <w:b/>
          <w:sz w:val="28"/>
          <w:szCs w:val="28"/>
        </w:rPr>
      </w:pPr>
      <w:r w:rsidRPr="00FC459F">
        <w:rPr>
          <w:rFonts w:ascii="Times New Roman" w:eastAsia="Times New Roman" w:hAnsi="Times New Roman" w:cs="Times New Roman"/>
          <w:b/>
          <w:sz w:val="28"/>
          <w:szCs w:val="28"/>
        </w:rPr>
        <w:t>Игра «Фрукт, я тебя знаю»</w:t>
      </w:r>
      <w:r w:rsidRPr="00071C9C">
        <w:rPr>
          <w:rFonts w:ascii="Times New Roman" w:eastAsia="Times New Roman" w:hAnsi="Times New Roman" w:cs="Times New Roman"/>
          <w:b/>
          <w:sz w:val="28"/>
          <w:szCs w:val="28"/>
        </w:rPr>
        <w:t> («Сок»)</w:t>
      </w:r>
    </w:p>
    <w:p w:rsidR="00FC459F" w:rsidRPr="00AD48AF" w:rsidRDefault="00FC459F" w:rsidP="00FC459F">
      <w:pPr>
        <w:shd w:val="clear" w:color="auto" w:fill="FFFFFF"/>
        <w:spacing w:before="150" w:after="150" w:line="240" w:lineRule="auto"/>
        <w:rPr>
          <w:rFonts w:ascii="Verdana" w:eastAsia="Times New Roman" w:hAnsi="Verdana" w:cs="Times New Roman"/>
          <w:color w:val="303F50"/>
          <w:sz w:val="20"/>
          <w:szCs w:val="20"/>
        </w:rPr>
      </w:pPr>
      <w:r w:rsidRPr="00071C9C">
        <w:rPr>
          <w:rFonts w:ascii="Verdana" w:eastAsia="Times New Roman" w:hAnsi="Verdana" w:cs="Times New Roman"/>
          <w:color w:val="303F50"/>
          <w:sz w:val="20"/>
          <w:szCs w:val="20"/>
        </w:rPr>
        <w:t> </w:t>
      </w:r>
      <w:r w:rsidRPr="00FC459F">
        <w:rPr>
          <w:rFonts w:ascii="Times New Roman" w:eastAsia="Times New Roman" w:hAnsi="Times New Roman" w:cs="Times New Roman"/>
          <w:sz w:val="28"/>
          <w:szCs w:val="28"/>
        </w:rPr>
        <w:t>Цель:</w:t>
      </w:r>
      <w:r w:rsidRPr="00071C9C">
        <w:rPr>
          <w:rFonts w:ascii="Times New Roman" w:eastAsia="Times New Roman" w:hAnsi="Times New Roman" w:cs="Times New Roman"/>
          <w:sz w:val="28"/>
          <w:szCs w:val="28"/>
        </w:rPr>
        <w:t> закреплять представление о том, что предметы окружающего мира воспринимаются не только с помощью зрения и слуха, но и через вкус и запах. Активизировать речь детей, учить их использовать прилагательные, обозначающие запах и вкус.</w:t>
      </w:r>
    </w:p>
    <w:p w:rsidR="00FC459F" w:rsidRPr="00071C9C" w:rsidRDefault="00FC459F" w:rsidP="00FC459F">
      <w:pPr>
        <w:shd w:val="clear" w:color="auto" w:fill="FFFFFF"/>
        <w:spacing w:before="150" w:after="150" w:line="240" w:lineRule="auto"/>
        <w:rPr>
          <w:rFonts w:ascii="Times New Roman" w:eastAsia="Times New Roman" w:hAnsi="Times New Roman" w:cs="Times New Roman"/>
          <w:b/>
          <w:sz w:val="28"/>
          <w:szCs w:val="28"/>
        </w:rPr>
      </w:pPr>
      <w:r w:rsidRPr="00071C9C">
        <w:rPr>
          <w:rFonts w:ascii="Times New Roman" w:eastAsia="Times New Roman" w:hAnsi="Times New Roman" w:cs="Times New Roman"/>
          <w:b/>
          <w:sz w:val="28"/>
          <w:szCs w:val="28"/>
        </w:rPr>
        <w:t>Игра «Рамки и вкладыши»</w:t>
      </w:r>
    </w:p>
    <w:p w:rsidR="00FC459F" w:rsidRPr="00071C9C" w:rsidRDefault="00FC459F" w:rsidP="00FC459F">
      <w:pPr>
        <w:shd w:val="clear" w:color="auto" w:fill="FFFFFF"/>
        <w:spacing w:before="150" w:after="150" w:line="240" w:lineRule="auto"/>
        <w:rPr>
          <w:rFonts w:ascii="Times New Roman" w:eastAsia="Times New Roman" w:hAnsi="Times New Roman" w:cs="Times New Roman"/>
          <w:sz w:val="28"/>
          <w:szCs w:val="28"/>
        </w:rPr>
      </w:pPr>
      <w:r w:rsidRPr="00FC459F">
        <w:rPr>
          <w:rFonts w:ascii="Times New Roman" w:eastAsia="Times New Roman" w:hAnsi="Times New Roman" w:cs="Times New Roman"/>
          <w:sz w:val="28"/>
          <w:szCs w:val="28"/>
        </w:rPr>
        <w:t>Цель:</w:t>
      </w:r>
      <w:r w:rsidRPr="00071C9C">
        <w:rPr>
          <w:rFonts w:ascii="Times New Roman" w:eastAsia="Times New Roman" w:hAnsi="Times New Roman" w:cs="Times New Roman"/>
          <w:sz w:val="28"/>
          <w:szCs w:val="28"/>
        </w:rPr>
        <w:t> вырабатывать умение узнавать и различать форму плоских фигур, учить находить нужные вкладыши к рамкам и вставлять их.</w:t>
      </w:r>
    </w:p>
    <w:p w:rsidR="00FC459F" w:rsidRPr="00071C9C" w:rsidRDefault="00FC459F" w:rsidP="00FC459F">
      <w:pPr>
        <w:shd w:val="clear" w:color="auto" w:fill="FFFFFF"/>
        <w:spacing w:before="150" w:after="150" w:line="240" w:lineRule="auto"/>
        <w:rPr>
          <w:rFonts w:ascii="Times New Roman" w:eastAsia="Times New Roman" w:hAnsi="Times New Roman" w:cs="Times New Roman"/>
          <w:sz w:val="28"/>
          <w:szCs w:val="28"/>
        </w:rPr>
      </w:pPr>
      <w:r w:rsidRPr="00FC459F">
        <w:rPr>
          <w:rFonts w:ascii="Times New Roman" w:eastAsia="Times New Roman" w:hAnsi="Times New Roman" w:cs="Times New Roman"/>
          <w:sz w:val="28"/>
          <w:szCs w:val="28"/>
        </w:rPr>
        <w:t>Логические «Блоки Дьенеша»</w:t>
      </w:r>
    </w:p>
    <w:p w:rsidR="00FC459F" w:rsidRPr="00AD48AF" w:rsidRDefault="00FC459F" w:rsidP="00FC459F">
      <w:pPr>
        <w:shd w:val="clear" w:color="auto" w:fill="FFFFFF"/>
        <w:spacing w:before="150" w:after="150" w:line="240" w:lineRule="auto"/>
        <w:rPr>
          <w:rFonts w:ascii="Verdana" w:eastAsia="Times New Roman" w:hAnsi="Verdana" w:cs="Times New Roman"/>
          <w:color w:val="303F50"/>
          <w:sz w:val="20"/>
          <w:szCs w:val="20"/>
        </w:rPr>
      </w:pPr>
      <w:r w:rsidRPr="00071C9C">
        <w:rPr>
          <w:rFonts w:ascii="Verdana" w:eastAsia="Times New Roman" w:hAnsi="Verdana" w:cs="Times New Roman"/>
          <w:color w:val="303F50"/>
          <w:sz w:val="20"/>
          <w:szCs w:val="20"/>
        </w:rPr>
        <w:lastRenderedPageBreak/>
        <w:t> </w:t>
      </w:r>
      <w:r w:rsidRPr="00071C9C">
        <w:rPr>
          <w:rFonts w:ascii="Times New Roman" w:eastAsia="Times New Roman" w:hAnsi="Times New Roman" w:cs="Times New Roman"/>
          <w:sz w:val="28"/>
          <w:szCs w:val="28"/>
        </w:rPr>
        <w:t>В развитии сенсорики также огромную роль играет </w:t>
      </w:r>
      <w:r w:rsidRPr="00FC459F">
        <w:rPr>
          <w:rFonts w:ascii="Times New Roman" w:eastAsia="Times New Roman" w:hAnsi="Times New Roman" w:cs="Times New Roman"/>
          <w:sz w:val="28"/>
          <w:szCs w:val="28"/>
        </w:rPr>
        <w:t>мелкая моторика рук.</w:t>
      </w:r>
    </w:p>
    <w:p w:rsidR="00FC459F" w:rsidRPr="00071C9C" w:rsidRDefault="00FC459F" w:rsidP="00FC459F">
      <w:pPr>
        <w:shd w:val="clear" w:color="auto" w:fill="FFFFFF"/>
        <w:spacing w:before="150" w:after="150" w:line="240" w:lineRule="auto"/>
        <w:rPr>
          <w:rFonts w:ascii="Times New Roman" w:eastAsia="Times New Roman" w:hAnsi="Times New Roman" w:cs="Times New Roman"/>
          <w:sz w:val="28"/>
          <w:szCs w:val="28"/>
        </w:rPr>
      </w:pPr>
      <w:r w:rsidRPr="00071C9C">
        <w:rPr>
          <w:rFonts w:ascii="Times New Roman" w:eastAsia="Times New Roman" w:hAnsi="Times New Roman" w:cs="Times New Roman"/>
          <w:sz w:val="28"/>
          <w:szCs w:val="28"/>
        </w:rPr>
        <w:t>Разнообразные действия руками, пальчиковые игры стимулируют процесс речевого и умственного развития ребёнка. В свободной деятельности использовали шнуровку предметов, шнуровку по разным сказкам. </w:t>
      </w:r>
    </w:p>
    <w:p w:rsidR="00A94E9F" w:rsidRPr="00AD48AF" w:rsidRDefault="00A94E9F" w:rsidP="00AD48AF">
      <w:pPr>
        <w:shd w:val="clear" w:color="auto" w:fill="FFFFFF"/>
        <w:spacing w:before="150" w:after="150" w:line="240" w:lineRule="auto"/>
        <w:rPr>
          <w:rFonts w:ascii="Verdana" w:eastAsia="Times New Roman" w:hAnsi="Verdana" w:cs="Times New Roman"/>
          <w:color w:val="303F50"/>
          <w:sz w:val="20"/>
          <w:szCs w:val="20"/>
        </w:rPr>
      </w:pPr>
      <w:r w:rsidRPr="00823580">
        <w:rPr>
          <w:rFonts w:ascii="Times New Roman" w:eastAsia="Times New Roman" w:hAnsi="Times New Roman" w:cs="Times New Roman"/>
          <w:b/>
          <w:bCs/>
          <w:sz w:val="28"/>
          <w:szCs w:val="28"/>
          <w:u w:val="single"/>
        </w:rPr>
        <w:t>Дидактические игры на развитие тактильных ощущений:</w:t>
      </w:r>
    </w:p>
    <w:p w:rsidR="00A94E9F" w:rsidRPr="00571AA2" w:rsidRDefault="00571AA2" w:rsidP="00571AA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Чудесный мешочек»</w:t>
      </w:r>
    </w:p>
    <w:p w:rsidR="00A94E9F" w:rsidRPr="00571AA2" w:rsidRDefault="00571AA2" w:rsidP="00571AA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-«Определи на ощупь» (</w:t>
      </w:r>
      <w:r w:rsidR="00A94E9F" w:rsidRPr="00571AA2">
        <w:rPr>
          <w:rFonts w:ascii="Times New Roman" w:eastAsia="Times New Roman" w:hAnsi="Times New Roman" w:cs="Times New Roman"/>
          <w:sz w:val="28"/>
          <w:szCs w:val="28"/>
        </w:rPr>
        <w:t>найти предметы р</w:t>
      </w:r>
      <w:r>
        <w:rPr>
          <w:rFonts w:ascii="Times New Roman" w:eastAsia="Times New Roman" w:hAnsi="Times New Roman" w:cs="Times New Roman"/>
          <w:sz w:val="28"/>
          <w:szCs w:val="28"/>
        </w:rPr>
        <w:t>азличающиеся по одному признаку</w:t>
      </w:r>
      <w:r w:rsidR="00A94E9F" w:rsidRPr="00571AA2">
        <w:rPr>
          <w:rFonts w:ascii="Times New Roman" w:eastAsia="Times New Roman" w:hAnsi="Times New Roman" w:cs="Times New Roman"/>
          <w:sz w:val="28"/>
          <w:szCs w:val="28"/>
        </w:rPr>
        <w:t>)</w:t>
      </w:r>
    </w:p>
    <w:p w:rsidR="00A94E9F" w:rsidRPr="00571AA2" w:rsidRDefault="00571AA2" w:rsidP="00571AA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-«Платочек для куклы» </w:t>
      </w:r>
      <w:r w:rsidR="00A94E9F" w:rsidRPr="00571AA2">
        <w:rPr>
          <w:rFonts w:ascii="Times New Roman" w:eastAsia="Times New Roman" w:hAnsi="Times New Roman" w:cs="Times New Roman"/>
          <w:sz w:val="28"/>
          <w:szCs w:val="28"/>
        </w:rPr>
        <w:t>(определение предметов по фактуре материала, в данном случае определение типа ткани)</w:t>
      </w:r>
    </w:p>
    <w:p w:rsidR="00A94E9F" w:rsidRPr="00571AA2" w:rsidRDefault="00571AA2" w:rsidP="00571AA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-«Узнай фигуру» </w:t>
      </w:r>
      <w:r w:rsidR="00A94E9F" w:rsidRPr="00571AA2">
        <w:rPr>
          <w:rFonts w:ascii="Times New Roman" w:eastAsia="Times New Roman" w:hAnsi="Times New Roman" w:cs="Times New Roman"/>
          <w:sz w:val="28"/>
          <w:szCs w:val="28"/>
        </w:rPr>
        <w:t>( предлагается на ощупь достать из мешочка предложенную фигуру)</w:t>
      </w:r>
    </w:p>
    <w:p w:rsidR="00823580" w:rsidRDefault="00571AA2" w:rsidP="0082358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-«Найди пару» </w:t>
      </w:r>
      <w:r w:rsidR="00A94E9F" w:rsidRPr="00571AA2">
        <w:rPr>
          <w:rFonts w:ascii="Times New Roman" w:eastAsia="Times New Roman" w:hAnsi="Times New Roman" w:cs="Times New Roman"/>
          <w:sz w:val="28"/>
          <w:szCs w:val="28"/>
        </w:rPr>
        <w:t>(предлагается ребенку на ощупь найти пары одинаковых предметов)</w:t>
      </w:r>
    </w:p>
    <w:p w:rsidR="00A94E9F" w:rsidRPr="00571AA2" w:rsidRDefault="00A94E9F" w:rsidP="00823580">
      <w:pPr>
        <w:spacing w:after="0" w:line="240" w:lineRule="auto"/>
        <w:jc w:val="both"/>
        <w:rPr>
          <w:rFonts w:ascii="Times New Roman" w:eastAsia="Times New Roman" w:hAnsi="Times New Roman" w:cs="Times New Roman"/>
          <w:sz w:val="28"/>
          <w:szCs w:val="28"/>
        </w:rPr>
      </w:pPr>
      <w:r w:rsidRPr="00571AA2">
        <w:rPr>
          <w:rFonts w:ascii="Times New Roman" w:eastAsia="Times New Roman" w:hAnsi="Times New Roman" w:cs="Times New Roman"/>
          <w:b/>
          <w:bCs/>
          <w:sz w:val="28"/>
          <w:szCs w:val="28"/>
          <w:u w:val="single"/>
        </w:rPr>
        <w:t>Дидактические игры и упражнения для закрепления понятия формы.</w:t>
      </w:r>
    </w:p>
    <w:p w:rsidR="00A94E9F" w:rsidRPr="00571AA2" w:rsidRDefault="00571AA2" w:rsidP="0082358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Найди предмет указанной формы» (</w:t>
      </w:r>
      <w:r w:rsidR="00A94E9F" w:rsidRPr="00571AA2">
        <w:rPr>
          <w:rFonts w:ascii="Times New Roman" w:eastAsia="Times New Roman" w:hAnsi="Times New Roman" w:cs="Times New Roman"/>
          <w:sz w:val="28"/>
          <w:szCs w:val="28"/>
        </w:rPr>
        <w:t xml:space="preserve">ребенку предлагается найти картинки с изображением предметов, по форме похожих на заданную форму) </w:t>
      </w:r>
    </w:p>
    <w:p w:rsidR="00A94E9F" w:rsidRPr="00571AA2" w:rsidRDefault="00571AA2" w:rsidP="00571AA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 каких фигур состоит …?»</w:t>
      </w:r>
      <w:r w:rsidR="00A94E9F" w:rsidRPr="00571AA2">
        <w:rPr>
          <w:rFonts w:ascii="Times New Roman" w:eastAsia="Times New Roman" w:hAnsi="Times New Roman" w:cs="Times New Roman"/>
          <w:sz w:val="28"/>
          <w:szCs w:val="28"/>
        </w:rPr>
        <w:t xml:space="preserve"> (нужно по рисунку определить , из каких геометрических фигур состоит предмет и сколько их)</w:t>
      </w:r>
    </w:p>
    <w:p w:rsidR="00A94E9F" w:rsidRPr="00571AA2" w:rsidRDefault="00571AA2" w:rsidP="00571AA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-«Найди предмет такой же формы»</w:t>
      </w:r>
      <w:r w:rsidR="00A94E9F" w:rsidRPr="00571AA2">
        <w:rPr>
          <w:rFonts w:ascii="Times New Roman" w:eastAsia="Times New Roman" w:hAnsi="Times New Roman" w:cs="Times New Roman"/>
          <w:sz w:val="28"/>
          <w:szCs w:val="28"/>
        </w:rPr>
        <w:t xml:space="preserve"> (учить выделять форму в конкретных предметах окружающей обстановки)</w:t>
      </w:r>
    </w:p>
    <w:p w:rsidR="00A94E9F" w:rsidRPr="00571AA2" w:rsidRDefault="00571AA2" w:rsidP="00571AA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-«Какая фигура лишняя?»</w:t>
      </w:r>
      <w:r w:rsidR="00A94E9F" w:rsidRPr="00571AA2">
        <w:rPr>
          <w:rFonts w:ascii="Times New Roman" w:eastAsia="Times New Roman" w:hAnsi="Times New Roman" w:cs="Times New Roman"/>
          <w:sz w:val="28"/>
          <w:szCs w:val="28"/>
        </w:rPr>
        <w:t xml:space="preserve">( определение лишней фигуры в ряду из четырех геометрических фигур, предложить объяснить принцип исключения) </w:t>
      </w:r>
    </w:p>
    <w:p w:rsidR="00A94E9F" w:rsidRPr="00571AA2" w:rsidRDefault="00A94E9F" w:rsidP="00571AA2">
      <w:pPr>
        <w:spacing w:after="0" w:line="240" w:lineRule="auto"/>
        <w:jc w:val="center"/>
        <w:rPr>
          <w:rFonts w:ascii="Times New Roman" w:eastAsia="Times New Roman" w:hAnsi="Times New Roman" w:cs="Times New Roman"/>
          <w:sz w:val="28"/>
          <w:szCs w:val="28"/>
        </w:rPr>
      </w:pPr>
      <w:r w:rsidRPr="00571AA2">
        <w:rPr>
          <w:rFonts w:ascii="Times New Roman" w:eastAsia="Times New Roman" w:hAnsi="Times New Roman" w:cs="Times New Roman"/>
          <w:b/>
          <w:bCs/>
          <w:sz w:val="28"/>
          <w:szCs w:val="28"/>
          <w:u w:val="single"/>
        </w:rPr>
        <w:t>Дидактические игры и упражнения на закрепления понятия величины.</w:t>
      </w:r>
    </w:p>
    <w:p w:rsidR="00A94E9F" w:rsidRPr="00571AA2" w:rsidRDefault="00571AA2" w:rsidP="00571AA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-«Сравни предметы по высоте»</w:t>
      </w:r>
    </w:p>
    <w:p w:rsidR="00A94E9F" w:rsidRPr="00571AA2" w:rsidRDefault="00571AA2" w:rsidP="00571AA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-«Самая длинная, самая короткая» </w:t>
      </w:r>
      <w:r w:rsidR="00A94E9F" w:rsidRPr="00571AA2">
        <w:rPr>
          <w:rFonts w:ascii="Times New Roman" w:eastAsia="Times New Roman" w:hAnsi="Times New Roman" w:cs="Times New Roman"/>
          <w:sz w:val="28"/>
          <w:szCs w:val="28"/>
        </w:rPr>
        <w:t>(предложить разложить разноцветные ленты по длине, от самой короткой до самой длинной, как вариант можно предложить сравнить ленты по нескольким признакам)</w:t>
      </w:r>
    </w:p>
    <w:p w:rsidR="00A94E9F" w:rsidRPr="00571AA2" w:rsidRDefault="00571AA2" w:rsidP="00571AA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-«Разноцветные кружки» </w:t>
      </w:r>
      <w:r w:rsidR="00A94E9F" w:rsidRPr="00571AA2">
        <w:rPr>
          <w:rFonts w:ascii="Times New Roman" w:eastAsia="Times New Roman" w:hAnsi="Times New Roman" w:cs="Times New Roman"/>
          <w:sz w:val="28"/>
          <w:szCs w:val="28"/>
        </w:rPr>
        <w:t>(предложить положить кружки (либо другую геометрическую фигуру) начиная от самого большого, так чтобы был виден цвет предыдущего кружка)</w:t>
      </w:r>
    </w:p>
    <w:p w:rsidR="00A94E9F" w:rsidRPr="00571AA2" w:rsidRDefault="00571AA2" w:rsidP="00571AA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какую коробку» </w:t>
      </w:r>
      <w:r w:rsidR="00A94E9F" w:rsidRPr="00571AA2">
        <w:rPr>
          <w:rFonts w:ascii="Times New Roman" w:eastAsia="Times New Roman" w:hAnsi="Times New Roman" w:cs="Times New Roman"/>
          <w:sz w:val="28"/>
          <w:szCs w:val="28"/>
        </w:rPr>
        <w:t>(распределить пять видов игрушек разных размеров по пяти разным коробкам в зависимости от размера)</w:t>
      </w:r>
    </w:p>
    <w:p w:rsidR="00A94E9F" w:rsidRPr="00571AA2" w:rsidRDefault="00571AA2" w:rsidP="00571AA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-«Дальше – ближе» </w:t>
      </w:r>
      <w:r w:rsidR="00A94E9F" w:rsidRPr="00571AA2">
        <w:rPr>
          <w:rFonts w:ascii="Times New Roman" w:eastAsia="Times New Roman" w:hAnsi="Times New Roman" w:cs="Times New Roman"/>
          <w:sz w:val="28"/>
          <w:szCs w:val="28"/>
        </w:rPr>
        <w:t>(предложить по рисунку определить положение игры и предметов: какие нарисованы ближе, а какие – дальше)</w:t>
      </w:r>
    </w:p>
    <w:p w:rsidR="00A94E9F" w:rsidRPr="00571AA2" w:rsidRDefault="00A94E9F" w:rsidP="00823580">
      <w:pPr>
        <w:spacing w:after="0" w:line="240" w:lineRule="auto"/>
        <w:rPr>
          <w:rFonts w:ascii="Times New Roman" w:eastAsia="Times New Roman" w:hAnsi="Times New Roman" w:cs="Times New Roman"/>
          <w:sz w:val="28"/>
          <w:szCs w:val="28"/>
        </w:rPr>
      </w:pPr>
      <w:r w:rsidRPr="00571AA2">
        <w:rPr>
          <w:rFonts w:ascii="Times New Roman" w:eastAsia="Times New Roman" w:hAnsi="Times New Roman" w:cs="Times New Roman"/>
          <w:b/>
          <w:bCs/>
          <w:sz w:val="28"/>
          <w:szCs w:val="28"/>
          <w:u w:val="single"/>
        </w:rPr>
        <w:t>Дидактические игры и упражнения на закрепление цвета.</w:t>
      </w:r>
    </w:p>
    <w:p w:rsidR="00A94E9F" w:rsidRPr="00571AA2" w:rsidRDefault="00571AA2" w:rsidP="00571AA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-«Какого цвета не стало»</w:t>
      </w:r>
    </w:p>
    <w:p w:rsidR="00A94E9F" w:rsidRPr="00571AA2" w:rsidRDefault="00571AA2" w:rsidP="00571AA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-«Какого цвета предмет?» </w:t>
      </w:r>
      <w:r w:rsidR="00A94E9F" w:rsidRPr="00571AA2">
        <w:rPr>
          <w:rFonts w:ascii="Times New Roman" w:eastAsia="Times New Roman" w:hAnsi="Times New Roman" w:cs="Times New Roman"/>
          <w:sz w:val="28"/>
          <w:szCs w:val="28"/>
        </w:rPr>
        <w:t>(предложить подобрать необходимый цвет для предмета)</w:t>
      </w:r>
    </w:p>
    <w:p w:rsidR="00A94E9F" w:rsidRPr="00571AA2" w:rsidRDefault="00571AA2" w:rsidP="00571AA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-«Собери гирлянду» </w:t>
      </w:r>
      <w:r w:rsidR="00A94E9F" w:rsidRPr="00571AA2">
        <w:rPr>
          <w:rFonts w:ascii="Times New Roman" w:eastAsia="Times New Roman" w:hAnsi="Times New Roman" w:cs="Times New Roman"/>
          <w:sz w:val="28"/>
          <w:szCs w:val="28"/>
        </w:rPr>
        <w:t>(предложить по памяти собрать гирлянду из разноцветных кружков в соответствии с образцом)</w:t>
      </w:r>
    </w:p>
    <w:p w:rsidR="00A94E9F" w:rsidRPr="00571AA2" w:rsidRDefault="00571AA2" w:rsidP="00571AA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w:t>
      </w:r>
      <w:r w:rsidR="00A94E9F" w:rsidRPr="00571AA2">
        <w:rPr>
          <w:rFonts w:ascii="Times New Roman" w:eastAsia="Times New Roman" w:hAnsi="Times New Roman" w:cs="Times New Roman"/>
          <w:sz w:val="28"/>
          <w:szCs w:val="28"/>
        </w:rPr>
        <w:t>Какие цвета использо</w:t>
      </w:r>
      <w:r>
        <w:rPr>
          <w:rFonts w:ascii="Times New Roman" w:eastAsia="Times New Roman" w:hAnsi="Times New Roman" w:cs="Times New Roman"/>
          <w:sz w:val="28"/>
          <w:szCs w:val="28"/>
        </w:rPr>
        <w:t xml:space="preserve">ваны?» </w:t>
      </w:r>
      <w:r w:rsidR="00A94E9F" w:rsidRPr="00571AA2">
        <w:rPr>
          <w:rFonts w:ascii="Times New Roman" w:eastAsia="Times New Roman" w:hAnsi="Times New Roman" w:cs="Times New Roman"/>
          <w:sz w:val="28"/>
          <w:szCs w:val="28"/>
        </w:rPr>
        <w:t>(показывая изображение предметов одного цвета и его оттенков, учить называть и различать два оттенка одного цвета, упражнять в употреблении слов, обозначающих цветовые оттенки)</w:t>
      </w:r>
    </w:p>
    <w:p w:rsidR="00A94E9F" w:rsidRPr="00571AA2" w:rsidRDefault="00571AA2" w:rsidP="00571AA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-«Уточним цвет»</w:t>
      </w:r>
      <w:r w:rsidR="00A94E9F" w:rsidRPr="00571AA2">
        <w:rPr>
          <w:rFonts w:ascii="Times New Roman" w:eastAsia="Times New Roman" w:hAnsi="Times New Roman" w:cs="Times New Roman"/>
          <w:sz w:val="28"/>
          <w:szCs w:val="28"/>
        </w:rPr>
        <w:t>( учить различать и называть близкие цвета)</w:t>
      </w:r>
    </w:p>
    <w:p w:rsidR="00A94E9F" w:rsidRPr="0067626D" w:rsidRDefault="00A94E9F" w:rsidP="00E64D53">
      <w:pPr>
        <w:jc w:val="both"/>
        <w:rPr>
          <w:rFonts w:ascii="Times New Roman" w:hAnsi="Times New Roman" w:cs="Times New Roman"/>
          <w:sz w:val="24"/>
          <w:szCs w:val="24"/>
        </w:rPr>
      </w:pPr>
    </w:p>
    <w:p w:rsidR="00CB7FDD" w:rsidRPr="0067626D" w:rsidRDefault="00CB7FDD" w:rsidP="00CB7FDD">
      <w:pPr>
        <w:spacing w:after="0" w:line="240" w:lineRule="auto"/>
        <w:jc w:val="both"/>
        <w:rPr>
          <w:rFonts w:ascii="Times New Roman" w:eastAsia="Times New Roman" w:hAnsi="Times New Roman" w:cs="Times New Roman"/>
          <w:sz w:val="28"/>
          <w:szCs w:val="28"/>
        </w:rPr>
      </w:pPr>
    </w:p>
    <w:p w:rsidR="00CB7FDD" w:rsidRPr="00571AA2" w:rsidRDefault="00CB7FDD" w:rsidP="00CB7FDD">
      <w:pPr>
        <w:spacing w:after="0" w:line="240" w:lineRule="auto"/>
        <w:ind w:firstLine="708"/>
        <w:jc w:val="both"/>
        <w:rPr>
          <w:rFonts w:ascii="Times New Roman" w:eastAsia="Times New Roman" w:hAnsi="Times New Roman" w:cs="Times New Roman"/>
          <w:b/>
          <w:bCs/>
          <w:iCs/>
          <w:sz w:val="28"/>
          <w:szCs w:val="28"/>
        </w:rPr>
      </w:pPr>
      <w:r w:rsidRPr="00571AA2">
        <w:rPr>
          <w:rFonts w:ascii="Times New Roman" w:eastAsia="Times New Roman" w:hAnsi="Times New Roman" w:cs="Times New Roman"/>
          <w:b/>
          <w:bCs/>
          <w:iCs/>
          <w:sz w:val="28"/>
          <w:szCs w:val="28"/>
        </w:rPr>
        <w:t xml:space="preserve">                                       Разработка игр и НОД</w:t>
      </w:r>
    </w:p>
    <w:p w:rsidR="00CB7FDD" w:rsidRPr="0067626D" w:rsidRDefault="00CB7FDD" w:rsidP="00CB7FDD">
      <w:pPr>
        <w:spacing w:after="0" w:line="240" w:lineRule="auto"/>
        <w:ind w:firstLine="708"/>
        <w:jc w:val="both"/>
        <w:rPr>
          <w:rFonts w:ascii="Times New Roman" w:eastAsia="Times New Roman" w:hAnsi="Times New Roman" w:cs="Times New Roman"/>
          <w:sz w:val="28"/>
          <w:szCs w:val="28"/>
        </w:rPr>
      </w:pPr>
      <w:r w:rsidRPr="0067626D">
        <w:rPr>
          <w:rFonts w:ascii="Times New Roman" w:eastAsia="Times New Roman" w:hAnsi="Times New Roman" w:cs="Times New Roman"/>
          <w:i/>
          <w:iCs/>
          <w:sz w:val="28"/>
          <w:szCs w:val="28"/>
        </w:rPr>
        <w:t>Игра: «Спрячь мышку»</w:t>
      </w:r>
    </w:p>
    <w:p w:rsidR="00CB7FDD" w:rsidRPr="0067626D" w:rsidRDefault="00CB7FDD" w:rsidP="00CB7FDD">
      <w:pPr>
        <w:spacing w:after="0" w:line="240" w:lineRule="auto"/>
        <w:ind w:firstLine="708"/>
        <w:jc w:val="both"/>
        <w:rPr>
          <w:rFonts w:ascii="Times New Roman" w:eastAsia="Times New Roman" w:hAnsi="Times New Roman" w:cs="Times New Roman"/>
          <w:sz w:val="28"/>
          <w:szCs w:val="28"/>
        </w:rPr>
      </w:pPr>
      <w:r w:rsidRPr="0067626D">
        <w:rPr>
          <w:rFonts w:ascii="Times New Roman" w:eastAsia="Times New Roman" w:hAnsi="Times New Roman" w:cs="Times New Roman"/>
          <w:sz w:val="28"/>
          <w:szCs w:val="28"/>
        </w:rPr>
        <w:t>Словарь: Название 4 основных цветов – красный, желтый, зеленый, синий.</w:t>
      </w:r>
    </w:p>
    <w:p w:rsidR="00CB7FDD" w:rsidRPr="0067626D" w:rsidRDefault="00CB7FDD" w:rsidP="00CB7FDD">
      <w:pPr>
        <w:spacing w:after="0" w:line="240" w:lineRule="auto"/>
        <w:ind w:firstLine="708"/>
        <w:jc w:val="both"/>
        <w:rPr>
          <w:rFonts w:ascii="Times New Roman" w:eastAsia="Times New Roman" w:hAnsi="Times New Roman" w:cs="Times New Roman"/>
          <w:sz w:val="28"/>
          <w:szCs w:val="28"/>
        </w:rPr>
      </w:pPr>
      <w:r w:rsidRPr="0067626D">
        <w:rPr>
          <w:rFonts w:ascii="Times New Roman" w:eastAsia="Times New Roman" w:hAnsi="Times New Roman" w:cs="Times New Roman"/>
          <w:sz w:val="28"/>
          <w:szCs w:val="28"/>
        </w:rPr>
        <w:t>Демонстрационный материал: листочки бумаги 4 цветов (20 – 15), посредине белый квадрат (8-8), на которых нарисована мышка (мышкин домик), квадраты тех же 4 цветов – дверцы (10х10), большая картонная игрушка – кошка, мягкая мышка.</w:t>
      </w:r>
    </w:p>
    <w:p w:rsidR="00CB7FDD" w:rsidRPr="0067626D" w:rsidRDefault="00CB7FDD" w:rsidP="00CB7FDD">
      <w:pPr>
        <w:spacing w:after="0" w:line="240" w:lineRule="auto"/>
        <w:ind w:firstLine="708"/>
        <w:jc w:val="both"/>
        <w:rPr>
          <w:rFonts w:ascii="Times New Roman" w:eastAsia="Times New Roman" w:hAnsi="Times New Roman" w:cs="Times New Roman"/>
          <w:sz w:val="28"/>
          <w:szCs w:val="28"/>
        </w:rPr>
      </w:pPr>
      <w:r w:rsidRPr="0067626D">
        <w:rPr>
          <w:rFonts w:ascii="Times New Roman" w:eastAsia="Times New Roman" w:hAnsi="Times New Roman" w:cs="Times New Roman"/>
          <w:sz w:val="28"/>
          <w:szCs w:val="28"/>
        </w:rPr>
        <w:t>Раздаточный материал: цветные листы 10х8, белые квадраты на них 5х5, цветные квадраты.</w:t>
      </w:r>
    </w:p>
    <w:p w:rsidR="00CB7FDD" w:rsidRPr="0067626D" w:rsidRDefault="00CB7FDD" w:rsidP="00CB7FDD">
      <w:pPr>
        <w:spacing w:after="0" w:line="240" w:lineRule="auto"/>
        <w:ind w:firstLine="708"/>
        <w:jc w:val="both"/>
        <w:rPr>
          <w:rFonts w:ascii="Times New Roman" w:eastAsia="Times New Roman" w:hAnsi="Times New Roman" w:cs="Times New Roman"/>
          <w:sz w:val="28"/>
          <w:szCs w:val="28"/>
        </w:rPr>
      </w:pPr>
      <w:r w:rsidRPr="0067626D">
        <w:rPr>
          <w:rFonts w:ascii="Times New Roman" w:eastAsia="Times New Roman" w:hAnsi="Times New Roman" w:cs="Times New Roman"/>
          <w:sz w:val="28"/>
          <w:szCs w:val="28"/>
        </w:rPr>
        <w:t>Ход игры:</w:t>
      </w:r>
    </w:p>
    <w:p w:rsidR="00CB7FDD" w:rsidRPr="0067626D" w:rsidRDefault="00CB7FDD" w:rsidP="00CB7FDD">
      <w:pPr>
        <w:spacing w:after="0" w:line="240" w:lineRule="auto"/>
        <w:jc w:val="both"/>
        <w:rPr>
          <w:rFonts w:ascii="Times New Roman" w:eastAsia="Times New Roman" w:hAnsi="Times New Roman" w:cs="Times New Roman"/>
          <w:sz w:val="28"/>
          <w:szCs w:val="28"/>
        </w:rPr>
      </w:pPr>
      <w:r w:rsidRPr="0067626D">
        <w:rPr>
          <w:rFonts w:ascii="Times New Roman" w:eastAsia="Times New Roman" w:hAnsi="Times New Roman" w:cs="Times New Roman"/>
          <w:sz w:val="28"/>
          <w:szCs w:val="28"/>
        </w:rPr>
        <w:t xml:space="preserve">1. Смотрите, ребята, какая маленькая у нас сегодня гостья. Кто это, правильно, мышка. Какая она маленькая, пушистенькая, серенькая. Погладьте ее. Дети по очереди гладят мышку. </w:t>
      </w:r>
    </w:p>
    <w:p w:rsidR="00CB7FDD" w:rsidRPr="0067626D" w:rsidRDefault="00CB7FDD" w:rsidP="00CB7FDD">
      <w:pPr>
        <w:spacing w:after="0" w:line="240" w:lineRule="auto"/>
        <w:jc w:val="both"/>
        <w:rPr>
          <w:rFonts w:ascii="Times New Roman" w:eastAsia="Times New Roman" w:hAnsi="Times New Roman" w:cs="Times New Roman"/>
          <w:sz w:val="28"/>
          <w:szCs w:val="28"/>
        </w:rPr>
      </w:pPr>
      <w:r w:rsidRPr="0067626D">
        <w:rPr>
          <w:rFonts w:ascii="Times New Roman" w:eastAsia="Times New Roman" w:hAnsi="Times New Roman" w:cs="Times New Roman"/>
          <w:sz w:val="28"/>
          <w:szCs w:val="28"/>
        </w:rPr>
        <w:t>- А вы знаете, где живет мышка? В норке. От кого прячется мышка? От кошки. Смотрите, нет ли где кошки, а то наша мышка боится. Поможем мышкам спрятаться в норке? Сейчас мы поиграем с вами в игру «Спрячь мышку».</w:t>
      </w:r>
    </w:p>
    <w:p w:rsidR="00CB7FDD" w:rsidRPr="0067626D" w:rsidRDefault="00CB7FDD" w:rsidP="00CB7FDD">
      <w:pPr>
        <w:spacing w:after="0" w:line="240" w:lineRule="auto"/>
        <w:jc w:val="both"/>
        <w:rPr>
          <w:rFonts w:ascii="Times New Roman" w:eastAsia="Times New Roman" w:hAnsi="Times New Roman" w:cs="Times New Roman"/>
          <w:sz w:val="28"/>
          <w:szCs w:val="28"/>
        </w:rPr>
      </w:pPr>
      <w:r w:rsidRPr="0067626D">
        <w:rPr>
          <w:rFonts w:ascii="Times New Roman" w:eastAsia="Times New Roman" w:hAnsi="Times New Roman" w:cs="Times New Roman"/>
          <w:sz w:val="28"/>
          <w:szCs w:val="28"/>
        </w:rPr>
        <w:t xml:space="preserve">2. Cначала мы вместе научимся в нее играть. У меня мышкины домики. Расставляю три домика на демонстрационной доске, радом кладу 4 квадрата четырёх цветов. Видите в окошко выглядывают мышки. Чтобы спрятать мышку надо закрыть окошко дверцей – квадратиком того же цвета, что и домик, а то придет кошка увидит где окошко, откроет его и съест мышку». </w:t>
      </w:r>
    </w:p>
    <w:p w:rsidR="00CB7FDD" w:rsidRPr="0067626D" w:rsidRDefault="00CB7FDD" w:rsidP="00CB7FDD">
      <w:pPr>
        <w:spacing w:after="0" w:line="240" w:lineRule="auto"/>
        <w:jc w:val="both"/>
        <w:rPr>
          <w:rFonts w:ascii="Times New Roman" w:eastAsia="Times New Roman" w:hAnsi="Times New Roman" w:cs="Times New Roman"/>
          <w:sz w:val="28"/>
          <w:szCs w:val="28"/>
        </w:rPr>
      </w:pPr>
      <w:r w:rsidRPr="0067626D">
        <w:rPr>
          <w:rFonts w:ascii="Times New Roman" w:eastAsia="Times New Roman" w:hAnsi="Times New Roman" w:cs="Times New Roman"/>
          <w:sz w:val="28"/>
          <w:szCs w:val="28"/>
        </w:rPr>
        <w:t>Вызываю по очереди 3 младших дошкольников и предлагаю им по очереди закрыть три окошка, выясняю, все или окошки хорошо закрыты.</w:t>
      </w:r>
    </w:p>
    <w:p w:rsidR="00CB7FDD" w:rsidRPr="0067626D" w:rsidRDefault="00CB7FDD" w:rsidP="00CB7FDD">
      <w:pPr>
        <w:spacing w:after="0" w:line="240" w:lineRule="auto"/>
        <w:jc w:val="both"/>
        <w:rPr>
          <w:rFonts w:ascii="Times New Roman" w:eastAsia="Times New Roman" w:hAnsi="Times New Roman" w:cs="Times New Roman"/>
          <w:sz w:val="28"/>
          <w:szCs w:val="28"/>
        </w:rPr>
      </w:pPr>
      <w:r w:rsidRPr="0067626D">
        <w:rPr>
          <w:rFonts w:ascii="Times New Roman" w:eastAsia="Times New Roman" w:hAnsi="Times New Roman" w:cs="Times New Roman"/>
          <w:sz w:val="28"/>
          <w:szCs w:val="28"/>
        </w:rPr>
        <w:t xml:space="preserve">Если кто – то допустил ошибку, вызываю ребенка для её исправления. Достаю спрятанную раньше кошку, которая идет «ловить мышей». </w:t>
      </w:r>
    </w:p>
    <w:p w:rsidR="00CB7FDD" w:rsidRPr="0067626D" w:rsidRDefault="00CB7FDD" w:rsidP="00CB7FDD">
      <w:pPr>
        <w:spacing w:after="0" w:line="240" w:lineRule="auto"/>
        <w:jc w:val="both"/>
        <w:rPr>
          <w:rFonts w:ascii="Times New Roman" w:eastAsia="Times New Roman" w:hAnsi="Times New Roman" w:cs="Times New Roman"/>
          <w:sz w:val="28"/>
          <w:szCs w:val="28"/>
        </w:rPr>
      </w:pPr>
      <w:r w:rsidRPr="0067626D">
        <w:rPr>
          <w:rFonts w:ascii="Times New Roman" w:eastAsia="Times New Roman" w:hAnsi="Times New Roman" w:cs="Times New Roman"/>
          <w:sz w:val="28"/>
          <w:szCs w:val="28"/>
        </w:rPr>
        <w:t>«Пойду поищу, где здесь живет мышка. Дети вы не видели мышку?» Кошка уходит не найдя мышку. Детям раздается по одному листочку – «мышкиному домику» (сидящим рядом даю листочки разных цветов) и по 4 квадрата всех цветов.  А теперь вы спрячьте своих мышек, пока кошка спит. Выберите из квадратов, которые лежат на ваших тарелочках квадрат такова же цвета, как и домик вашей мышки». Когда все дети выполнили задание, кошка снова «идет на охоту». Иду крадущимся шагом с кошкой на руках, прохожу по рядам и смотрю, у кого мышка плохо спряталась. При этом даю возможность детям, исправить положение, пока кошка не приблизилась к ним. Если ошибка не исправлена, кошка забирает у ребенка листочек с мышкой.</w:t>
      </w:r>
    </w:p>
    <w:p w:rsidR="00CB7FDD" w:rsidRPr="0067626D" w:rsidRDefault="00CB7FDD" w:rsidP="00CB7FDD">
      <w:pPr>
        <w:spacing w:after="0" w:line="240" w:lineRule="auto"/>
        <w:jc w:val="both"/>
        <w:rPr>
          <w:rFonts w:ascii="Times New Roman" w:eastAsia="Times New Roman" w:hAnsi="Times New Roman" w:cs="Times New Roman"/>
          <w:sz w:val="28"/>
          <w:szCs w:val="28"/>
        </w:rPr>
      </w:pPr>
      <w:r w:rsidRPr="0067626D">
        <w:rPr>
          <w:rFonts w:ascii="Times New Roman" w:eastAsia="Times New Roman" w:hAnsi="Times New Roman" w:cs="Times New Roman"/>
          <w:sz w:val="28"/>
          <w:szCs w:val="28"/>
        </w:rPr>
        <w:lastRenderedPageBreak/>
        <w:t xml:space="preserve">3.Заключение. «Все сегодня хорошо играли, все спрятали мышек, только некоторые ребята ошиблись (указываю, какие именно ошибки были допущены). В следующий раз они обязательно хорошо спрячут мышек. </w:t>
      </w:r>
    </w:p>
    <w:p w:rsidR="00CB7FDD" w:rsidRPr="0067626D" w:rsidRDefault="00CB7FDD" w:rsidP="00CB7FDD">
      <w:pPr>
        <w:spacing w:after="0" w:line="240" w:lineRule="auto"/>
        <w:ind w:firstLine="708"/>
        <w:jc w:val="both"/>
        <w:rPr>
          <w:rFonts w:ascii="Times New Roman" w:eastAsia="Times New Roman" w:hAnsi="Times New Roman" w:cs="Times New Roman"/>
          <w:b/>
          <w:bCs/>
          <w:i/>
          <w:iCs/>
          <w:sz w:val="28"/>
          <w:szCs w:val="28"/>
        </w:rPr>
      </w:pPr>
    </w:p>
    <w:p w:rsidR="00CB7FDD" w:rsidRPr="00571AA2" w:rsidRDefault="00CB7FDD" w:rsidP="00571AA2">
      <w:pPr>
        <w:spacing w:after="0" w:line="240" w:lineRule="auto"/>
        <w:ind w:firstLine="708"/>
        <w:jc w:val="both"/>
        <w:rPr>
          <w:rFonts w:ascii="Times New Roman" w:eastAsia="Times New Roman" w:hAnsi="Times New Roman" w:cs="Times New Roman"/>
          <w:sz w:val="28"/>
          <w:szCs w:val="28"/>
        </w:rPr>
      </w:pPr>
      <w:r w:rsidRPr="00571AA2">
        <w:rPr>
          <w:rFonts w:ascii="Times New Roman" w:eastAsia="Times New Roman" w:hAnsi="Times New Roman" w:cs="Times New Roman"/>
          <w:b/>
          <w:bCs/>
          <w:iCs/>
          <w:sz w:val="28"/>
          <w:szCs w:val="28"/>
        </w:rPr>
        <w:t>Дидактические игры на определение формы</w:t>
      </w:r>
    </w:p>
    <w:p w:rsidR="00CB7FDD" w:rsidRPr="0067626D" w:rsidRDefault="00CB7FDD" w:rsidP="00CB7FDD">
      <w:pPr>
        <w:spacing w:after="0" w:line="240" w:lineRule="auto"/>
        <w:ind w:firstLine="708"/>
        <w:jc w:val="both"/>
        <w:rPr>
          <w:rFonts w:ascii="Times New Roman" w:eastAsia="Times New Roman" w:hAnsi="Times New Roman" w:cs="Times New Roman"/>
          <w:sz w:val="28"/>
          <w:szCs w:val="28"/>
        </w:rPr>
      </w:pPr>
      <w:r w:rsidRPr="0067626D">
        <w:rPr>
          <w:rFonts w:ascii="Times New Roman" w:eastAsia="Times New Roman" w:hAnsi="Times New Roman" w:cs="Times New Roman"/>
          <w:i/>
          <w:iCs/>
          <w:sz w:val="28"/>
          <w:szCs w:val="28"/>
        </w:rPr>
        <w:t>Игра: «Подбери фигуру»</w:t>
      </w:r>
    </w:p>
    <w:p w:rsidR="00CB7FDD" w:rsidRPr="0067626D" w:rsidRDefault="00CB7FDD" w:rsidP="00CB7FDD">
      <w:pPr>
        <w:spacing w:after="0" w:line="240" w:lineRule="auto"/>
        <w:ind w:firstLine="708"/>
        <w:jc w:val="both"/>
        <w:rPr>
          <w:rFonts w:ascii="Times New Roman" w:eastAsia="Times New Roman" w:hAnsi="Times New Roman" w:cs="Times New Roman"/>
          <w:sz w:val="28"/>
          <w:szCs w:val="28"/>
        </w:rPr>
      </w:pPr>
      <w:r w:rsidRPr="0067626D">
        <w:rPr>
          <w:rFonts w:ascii="Times New Roman" w:eastAsia="Times New Roman" w:hAnsi="Times New Roman" w:cs="Times New Roman"/>
          <w:sz w:val="28"/>
          <w:szCs w:val="28"/>
        </w:rPr>
        <w:t xml:space="preserve">Дидактическая задача: закрепить представления младших дошкольников о геометрических фигурах, упражнять в их назывании, научить подбирать фигуры по образцу, закрепить навык обследования геометрических форм приемом обведения и накладывания. </w:t>
      </w:r>
    </w:p>
    <w:p w:rsidR="00CB7FDD" w:rsidRPr="0067626D" w:rsidRDefault="00CB7FDD" w:rsidP="00CB7FDD">
      <w:pPr>
        <w:spacing w:after="0" w:line="240" w:lineRule="auto"/>
        <w:ind w:firstLine="708"/>
        <w:jc w:val="both"/>
        <w:rPr>
          <w:rFonts w:ascii="Times New Roman" w:eastAsia="Times New Roman" w:hAnsi="Times New Roman" w:cs="Times New Roman"/>
          <w:sz w:val="28"/>
          <w:szCs w:val="28"/>
        </w:rPr>
      </w:pPr>
      <w:r w:rsidRPr="0067626D">
        <w:rPr>
          <w:rFonts w:ascii="Times New Roman" w:eastAsia="Times New Roman" w:hAnsi="Times New Roman" w:cs="Times New Roman"/>
          <w:sz w:val="28"/>
          <w:szCs w:val="28"/>
        </w:rPr>
        <w:t xml:space="preserve">Демонстрационный материал: круг, квадрат, треугольник, овал, прямоугольник, вырезанные из картона. </w:t>
      </w:r>
    </w:p>
    <w:p w:rsidR="00CB7FDD" w:rsidRPr="0067626D" w:rsidRDefault="00CB7FDD" w:rsidP="00CB7FDD">
      <w:pPr>
        <w:spacing w:after="0" w:line="240" w:lineRule="auto"/>
        <w:ind w:firstLine="708"/>
        <w:jc w:val="both"/>
        <w:rPr>
          <w:rFonts w:ascii="Times New Roman" w:eastAsia="Times New Roman" w:hAnsi="Times New Roman" w:cs="Times New Roman"/>
          <w:sz w:val="28"/>
          <w:szCs w:val="28"/>
        </w:rPr>
      </w:pPr>
      <w:r w:rsidRPr="0067626D">
        <w:rPr>
          <w:rFonts w:ascii="Times New Roman" w:eastAsia="Times New Roman" w:hAnsi="Times New Roman" w:cs="Times New Roman"/>
          <w:sz w:val="28"/>
          <w:szCs w:val="28"/>
        </w:rPr>
        <w:t>Раздаточный материал: Карточки с контурами 5 геометрических фигур, по 1 фигуре каждой формы той же величины, как и контурные изображения на карточке.</w:t>
      </w:r>
    </w:p>
    <w:p w:rsidR="00CB7FDD" w:rsidRPr="0067626D" w:rsidRDefault="00CB7FDD" w:rsidP="00CB7FDD">
      <w:pPr>
        <w:spacing w:after="0" w:line="240" w:lineRule="auto"/>
        <w:ind w:firstLine="708"/>
        <w:jc w:val="both"/>
        <w:rPr>
          <w:rFonts w:ascii="Times New Roman" w:eastAsia="Times New Roman" w:hAnsi="Times New Roman" w:cs="Times New Roman"/>
          <w:sz w:val="28"/>
          <w:szCs w:val="28"/>
        </w:rPr>
      </w:pPr>
      <w:r w:rsidRPr="0067626D">
        <w:rPr>
          <w:rFonts w:ascii="Times New Roman" w:eastAsia="Times New Roman" w:hAnsi="Times New Roman" w:cs="Times New Roman"/>
          <w:sz w:val="28"/>
          <w:szCs w:val="28"/>
        </w:rPr>
        <w:t>Ход игры:</w:t>
      </w:r>
    </w:p>
    <w:p w:rsidR="00CB7FDD" w:rsidRPr="0067626D" w:rsidRDefault="00CB7FDD" w:rsidP="00CB7FDD">
      <w:pPr>
        <w:spacing w:after="0" w:line="240" w:lineRule="auto"/>
        <w:jc w:val="both"/>
        <w:rPr>
          <w:rFonts w:ascii="Times New Roman" w:eastAsia="Times New Roman" w:hAnsi="Times New Roman" w:cs="Times New Roman"/>
          <w:sz w:val="28"/>
          <w:szCs w:val="28"/>
        </w:rPr>
      </w:pPr>
      <w:r w:rsidRPr="0067626D">
        <w:rPr>
          <w:rFonts w:ascii="Times New Roman" w:eastAsia="Times New Roman" w:hAnsi="Times New Roman" w:cs="Times New Roman"/>
          <w:sz w:val="28"/>
          <w:szCs w:val="28"/>
        </w:rPr>
        <w:t xml:space="preserve">1. Посадить младших дошкольников за стол и вынести из раздевалки большого, мягкого зайца. «Смотрите, кто к нам пришел. Это зайчик из лесу прискакал. Он совсем не знает, что такое геометрические фигуры. Он перепутал все фигуры и ни одной не вставил правильно. Сейчас мы с вами поиграем в очень интересную игру «Подбери фигуру» и объясним зайчику, какие бывают фигуры и как их обследовать. </w:t>
      </w:r>
    </w:p>
    <w:p w:rsidR="00CB7FDD" w:rsidRPr="0067626D" w:rsidRDefault="00CB7FDD" w:rsidP="00CB7FDD">
      <w:pPr>
        <w:spacing w:after="0" w:line="240" w:lineRule="auto"/>
        <w:jc w:val="both"/>
        <w:rPr>
          <w:rFonts w:ascii="Times New Roman" w:eastAsia="Times New Roman" w:hAnsi="Times New Roman" w:cs="Times New Roman"/>
          <w:sz w:val="28"/>
          <w:szCs w:val="28"/>
        </w:rPr>
      </w:pPr>
      <w:r w:rsidRPr="0067626D">
        <w:rPr>
          <w:rFonts w:ascii="Times New Roman" w:eastAsia="Times New Roman" w:hAnsi="Times New Roman" w:cs="Times New Roman"/>
          <w:sz w:val="28"/>
          <w:szCs w:val="28"/>
        </w:rPr>
        <w:t xml:space="preserve">2. Показать круг и, обводя его пальцем, спрашивает: «Как называется эта фигура, какая она по форме?» Показать овал, тоже обводит его пальцем. «А это какая форма?». То же самое проделать с другими фигурами в следующей последовательности: треугольник, квадрат, прямоугольник. Обводя фигуры, следует фиксировать внимание на углах. Неточные и ошибочные ответы младших дошкольников воспитатель исправляет. Попросить младших дошкольников обводить пальцем каждую фигуру, лежащую на подносе, затем накладывать ее на наклеенную фигуру и только при полном совпадении – класть формы и такие же фигуры на подносах. Разложить все фигуры на карточках так, чтобы они совпадали с нарисованными. </w:t>
      </w:r>
    </w:p>
    <w:p w:rsidR="00823580" w:rsidRPr="00626C49" w:rsidRDefault="00CB7FDD" w:rsidP="00626C49">
      <w:pPr>
        <w:spacing w:after="0" w:line="240" w:lineRule="auto"/>
        <w:jc w:val="both"/>
        <w:rPr>
          <w:rFonts w:ascii="Times New Roman" w:eastAsia="Times New Roman" w:hAnsi="Times New Roman" w:cs="Times New Roman"/>
          <w:sz w:val="28"/>
          <w:szCs w:val="28"/>
        </w:rPr>
      </w:pPr>
      <w:r w:rsidRPr="0067626D">
        <w:rPr>
          <w:rFonts w:ascii="Times New Roman" w:eastAsia="Times New Roman" w:hAnsi="Times New Roman" w:cs="Times New Roman"/>
          <w:sz w:val="28"/>
          <w:szCs w:val="28"/>
        </w:rPr>
        <w:t xml:space="preserve">3. Заключение. « Мы сегодня научились подбирать фигуры по форме – круг, квадрат, овал, треугольник, прямоугольник. </w:t>
      </w:r>
    </w:p>
    <w:p w:rsidR="00823580" w:rsidRDefault="00823580" w:rsidP="00CB7FDD">
      <w:pPr>
        <w:spacing w:after="0" w:line="240" w:lineRule="auto"/>
        <w:ind w:firstLine="708"/>
        <w:jc w:val="both"/>
        <w:rPr>
          <w:rFonts w:ascii="Times New Roman" w:eastAsia="Times New Roman" w:hAnsi="Times New Roman" w:cs="Times New Roman"/>
          <w:b/>
          <w:bCs/>
          <w:i/>
          <w:iCs/>
          <w:sz w:val="28"/>
          <w:szCs w:val="28"/>
        </w:rPr>
      </w:pPr>
    </w:p>
    <w:p w:rsidR="00CB7FDD" w:rsidRPr="0067626D" w:rsidRDefault="00CB7FDD" w:rsidP="00CB7FDD">
      <w:pPr>
        <w:spacing w:after="0" w:line="240" w:lineRule="auto"/>
        <w:ind w:firstLine="708"/>
        <w:jc w:val="both"/>
        <w:rPr>
          <w:rFonts w:ascii="Times New Roman" w:eastAsia="Times New Roman" w:hAnsi="Times New Roman" w:cs="Times New Roman"/>
          <w:sz w:val="28"/>
          <w:szCs w:val="28"/>
        </w:rPr>
      </w:pPr>
      <w:r w:rsidRPr="0067626D">
        <w:rPr>
          <w:rFonts w:ascii="Times New Roman" w:eastAsia="Times New Roman" w:hAnsi="Times New Roman" w:cs="Times New Roman"/>
          <w:b/>
          <w:bCs/>
          <w:i/>
          <w:iCs/>
          <w:sz w:val="28"/>
          <w:szCs w:val="28"/>
        </w:rPr>
        <w:t>Дидактические игры на определение величины</w:t>
      </w:r>
    </w:p>
    <w:p w:rsidR="00CB7FDD" w:rsidRPr="0067626D" w:rsidRDefault="00CB7FDD" w:rsidP="00CB7FDD">
      <w:pPr>
        <w:spacing w:after="0" w:line="240" w:lineRule="auto"/>
        <w:ind w:firstLine="708"/>
        <w:jc w:val="both"/>
        <w:rPr>
          <w:rFonts w:ascii="Times New Roman" w:eastAsia="Times New Roman" w:hAnsi="Times New Roman" w:cs="Times New Roman"/>
          <w:sz w:val="28"/>
          <w:szCs w:val="28"/>
        </w:rPr>
      </w:pPr>
      <w:r w:rsidRPr="0067626D">
        <w:rPr>
          <w:rFonts w:ascii="Times New Roman" w:eastAsia="Times New Roman" w:hAnsi="Times New Roman" w:cs="Times New Roman"/>
          <w:i/>
          <w:iCs/>
          <w:sz w:val="28"/>
          <w:szCs w:val="28"/>
        </w:rPr>
        <w:t>Игра: «Башня»</w:t>
      </w:r>
    </w:p>
    <w:p w:rsidR="00CB7FDD" w:rsidRPr="0067626D" w:rsidRDefault="00CB7FDD" w:rsidP="00CB7FDD">
      <w:pPr>
        <w:spacing w:after="0" w:line="240" w:lineRule="auto"/>
        <w:ind w:firstLine="708"/>
        <w:jc w:val="both"/>
        <w:rPr>
          <w:rFonts w:ascii="Times New Roman" w:eastAsia="Times New Roman" w:hAnsi="Times New Roman" w:cs="Times New Roman"/>
          <w:sz w:val="28"/>
          <w:szCs w:val="28"/>
        </w:rPr>
      </w:pPr>
      <w:r w:rsidRPr="0067626D">
        <w:rPr>
          <w:rFonts w:ascii="Times New Roman" w:eastAsia="Times New Roman" w:hAnsi="Times New Roman" w:cs="Times New Roman"/>
          <w:sz w:val="28"/>
          <w:szCs w:val="28"/>
        </w:rPr>
        <w:t>Дидактическая задача: закрепить представления об относительности величины предметов: дать представления об отношениях по величине между плоскими предметами и объемными предметами.</w:t>
      </w:r>
    </w:p>
    <w:p w:rsidR="00CB7FDD" w:rsidRPr="0067626D" w:rsidRDefault="00CB7FDD" w:rsidP="00CB7FDD">
      <w:pPr>
        <w:spacing w:after="0" w:line="240" w:lineRule="auto"/>
        <w:ind w:firstLine="708"/>
        <w:jc w:val="both"/>
        <w:rPr>
          <w:rFonts w:ascii="Times New Roman" w:eastAsia="Times New Roman" w:hAnsi="Times New Roman" w:cs="Times New Roman"/>
          <w:sz w:val="28"/>
          <w:szCs w:val="28"/>
        </w:rPr>
      </w:pPr>
      <w:r w:rsidRPr="0067626D">
        <w:rPr>
          <w:rFonts w:ascii="Times New Roman" w:eastAsia="Times New Roman" w:hAnsi="Times New Roman" w:cs="Times New Roman"/>
          <w:sz w:val="28"/>
          <w:szCs w:val="28"/>
        </w:rPr>
        <w:t>Демонстрационный материал: 3 куба разной величины.</w:t>
      </w:r>
    </w:p>
    <w:p w:rsidR="00CB7FDD" w:rsidRPr="0067626D" w:rsidRDefault="00CB7FDD" w:rsidP="00CB7FDD">
      <w:pPr>
        <w:spacing w:after="0" w:line="240" w:lineRule="auto"/>
        <w:ind w:firstLine="708"/>
        <w:jc w:val="both"/>
        <w:rPr>
          <w:rFonts w:ascii="Times New Roman" w:eastAsia="Times New Roman" w:hAnsi="Times New Roman" w:cs="Times New Roman"/>
          <w:sz w:val="28"/>
          <w:szCs w:val="28"/>
        </w:rPr>
      </w:pPr>
      <w:r w:rsidRPr="0067626D">
        <w:rPr>
          <w:rFonts w:ascii="Times New Roman" w:eastAsia="Times New Roman" w:hAnsi="Times New Roman" w:cs="Times New Roman"/>
          <w:sz w:val="28"/>
          <w:szCs w:val="28"/>
        </w:rPr>
        <w:t>Раздаточный материал: на каждого ребенка по 3 квадрата разной величины, картонные зайчики, белый квадрат 5х5 в каждом квадрате с нарисованным зайцем.</w:t>
      </w:r>
    </w:p>
    <w:p w:rsidR="00CB7FDD" w:rsidRPr="0067626D" w:rsidRDefault="00CB7FDD" w:rsidP="00CB7FDD">
      <w:pPr>
        <w:spacing w:after="0" w:line="240" w:lineRule="auto"/>
        <w:ind w:firstLine="708"/>
        <w:jc w:val="both"/>
        <w:rPr>
          <w:rFonts w:ascii="Times New Roman" w:eastAsia="Times New Roman" w:hAnsi="Times New Roman" w:cs="Times New Roman"/>
          <w:sz w:val="28"/>
          <w:szCs w:val="28"/>
        </w:rPr>
      </w:pPr>
      <w:r w:rsidRPr="0067626D">
        <w:rPr>
          <w:rFonts w:ascii="Times New Roman" w:eastAsia="Times New Roman" w:hAnsi="Times New Roman" w:cs="Times New Roman"/>
          <w:sz w:val="28"/>
          <w:szCs w:val="28"/>
        </w:rPr>
        <w:t>Ход игры:</w:t>
      </w:r>
    </w:p>
    <w:p w:rsidR="00CB7FDD" w:rsidRPr="0067626D" w:rsidRDefault="00CB7FDD" w:rsidP="00CB7FDD">
      <w:pPr>
        <w:spacing w:after="0" w:line="240" w:lineRule="auto"/>
        <w:ind w:firstLine="708"/>
        <w:jc w:val="both"/>
        <w:rPr>
          <w:rFonts w:ascii="Times New Roman" w:eastAsia="Times New Roman" w:hAnsi="Times New Roman" w:cs="Times New Roman"/>
          <w:sz w:val="28"/>
          <w:szCs w:val="28"/>
        </w:rPr>
      </w:pPr>
      <w:r w:rsidRPr="0067626D">
        <w:rPr>
          <w:rFonts w:ascii="Times New Roman" w:eastAsia="Times New Roman" w:hAnsi="Times New Roman" w:cs="Times New Roman"/>
          <w:sz w:val="28"/>
          <w:szCs w:val="28"/>
        </w:rPr>
        <w:lastRenderedPageBreak/>
        <w:t>Жили – были три братика – зайчика. Звали из Пушок – самый высокий, Белячок – средний, Шустрик – самый маленький и младший из братьев. Жили зайчики в высокой башне. Самый младший, Шустрик, жил в самом верху на третьем этаже, Белячок на втором, а Пушок – на первом, самом большом этаже. Но как - то раз перепутали зайчики свои этажи и сломали башню, так как не поместились в другой комнате. Плачут зайчики, а что делать, в садик не ходили, не знают, что предметы бывают разной величины. А мои ребятки умные, если чего – то и не знают, то быстро учатся. Сейчас мы вместе построим новую башню для зайчиков и им тоже покажем, как можно построить башню, чтоб больше не ломали свой домик и в размерах предметов умели разбираться. «Дети сейчас мы будем строить башню. Кто хочет построить башню? Ну иди ты, Даня, Какой ты возьмешь кубик, чтобы начать постройку? Надо чтобы башня была устойчивая, не сломалась от прикосновения. Правильно, чтобы башня была устойчивой, нужно сначала взять самый большой кубик. А теперь какой кубик нам поставит Ваня? (поменьше или средний). Совершенно верно, Ванечка, положи сверху средний кубик. А самый верхний, какой величины? Выходи, Вика, скажи нам, пожалуйста, какой бы ты положила кубик? Правильно, самый маленький кубик.</w:t>
      </w:r>
    </w:p>
    <w:p w:rsidR="00CB7FDD" w:rsidRPr="0067626D" w:rsidRDefault="00CB7FDD" w:rsidP="00CB7FDD">
      <w:pPr>
        <w:spacing w:after="0" w:line="240" w:lineRule="auto"/>
        <w:jc w:val="both"/>
        <w:rPr>
          <w:rFonts w:ascii="Times New Roman" w:eastAsia="Times New Roman" w:hAnsi="Times New Roman" w:cs="Times New Roman"/>
          <w:sz w:val="28"/>
          <w:szCs w:val="28"/>
        </w:rPr>
      </w:pPr>
      <w:r w:rsidRPr="0067626D">
        <w:rPr>
          <w:rFonts w:ascii="Times New Roman" w:eastAsia="Times New Roman" w:hAnsi="Times New Roman" w:cs="Times New Roman"/>
          <w:sz w:val="28"/>
          <w:szCs w:val="28"/>
        </w:rPr>
        <w:t>Положи и садись к ребятам за стол.</w:t>
      </w:r>
    </w:p>
    <w:p w:rsidR="00CB7FDD" w:rsidRPr="0067626D" w:rsidRDefault="00CB7FDD" w:rsidP="00CB7FDD">
      <w:pPr>
        <w:spacing w:after="0" w:line="240" w:lineRule="auto"/>
        <w:jc w:val="both"/>
        <w:rPr>
          <w:rFonts w:ascii="Times New Roman" w:eastAsia="Times New Roman" w:hAnsi="Times New Roman" w:cs="Times New Roman"/>
          <w:sz w:val="28"/>
          <w:szCs w:val="28"/>
        </w:rPr>
      </w:pPr>
      <w:r w:rsidRPr="0067626D">
        <w:rPr>
          <w:rFonts w:ascii="Times New Roman" w:eastAsia="Times New Roman" w:hAnsi="Times New Roman" w:cs="Times New Roman"/>
          <w:sz w:val="28"/>
          <w:szCs w:val="28"/>
        </w:rPr>
        <w:t xml:space="preserve">2. Мы сейчас посадим зайчиков на выступы башни, пусть идут домой, а посадит их Ульяна. Иди сюда, солнышко, посмотри на зайчиков. Куда ты посадишь самого большого, Пушка? Молодец, это его комната. А куда поселится Белячок, тоже правильно. Остался один Шустрик – ну иди домой, малыш. Ты же у нас самый маленький. Умница, Ульяна, садись к ребятам. А теперь обратите внимание на то, что лежит на столах. У вас вместо кубиков – квадраты. Мы будем играть, как будто квадрат – это кубик. А из окошечка кубика выглядывает зайчик. Квадраты тоже разной величины: большой, средний и маленький. На столе сложите из них башенку. Только квадраты надо класть не один на другой, а один над другим. Какой мы возьмем квадрат? Правильно, самый большой. Положите его у нижнего края стола. А какой квадрат мы положим над ним? Правильно, средний. А вверх? Да, самый маленький. Посмотрите устойчивые ли, получились у вас башни? Всем ли зайчикам удобно? Молодцы, хорошо построили башню для зайчиков. </w:t>
      </w:r>
    </w:p>
    <w:p w:rsidR="00CB7FDD" w:rsidRPr="0067626D" w:rsidRDefault="00CB7FDD" w:rsidP="00CB7FDD">
      <w:pPr>
        <w:spacing w:after="0" w:line="240" w:lineRule="auto"/>
        <w:jc w:val="both"/>
        <w:rPr>
          <w:rFonts w:ascii="Times New Roman" w:eastAsia="Times New Roman" w:hAnsi="Times New Roman" w:cs="Times New Roman"/>
          <w:sz w:val="28"/>
          <w:szCs w:val="28"/>
        </w:rPr>
      </w:pPr>
      <w:r w:rsidRPr="0067626D">
        <w:rPr>
          <w:rFonts w:ascii="Times New Roman" w:eastAsia="Times New Roman" w:hAnsi="Times New Roman" w:cs="Times New Roman"/>
          <w:sz w:val="28"/>
          <w:szCs w:val="28"/>
        </w:rPr>
        <w:t xml:space="preserve">3. Заключение: </w:t>
      </w:r>
    </w:p>
    <w:p w:rsidR="00CB7FDD" w:rsidRPr="0067626D" w:rsidRDefault="00CB7FDD" w:rsidP="00CB7FDD">
      <w:pPr>
        <w:spacing w:after="0" w:line="240" w:lineRule="auto"/>
        <w:jc w:val="both"/>
        <w:rPr>
          <w:rFonts w:ascii="Times New Roman" w:eastAsia="Times New Roman" w:hAnsi="Times New Roman" w:cs="Times New Roman"/>
          <w:sz w:val="28"/>
          <w:szCs w:val="28"/>
        </w:rPr>
      </w:pPr>
      <w:r w:rsidRPr="0067626D">
        <w:rPr>
          <w:rFonts w:ascii="Times New Roman" w:eastAsia="Times New Roman" w:hAnsi="Times New Roman" w:cs="Times New Roman"/>
          <w:sz w:val="28"/>
          <w:szCs w:val="28"/>
        </w:rPr>
        <w:t>Теперь всем зайчикам хорошо, у каждого есть своя комната. А если вы соедините или поставите рядом все башни, то получится большой городок для зайчиков. Вы так же можете соединить две башни и тогда получиться красивая ограда. Дети играют в квадратики и кубики. Строят башни.</w:t>
      </w:r>
    </w:p>
    <w:p w:rsidR="00CB7FDD" w:rsidRPr="0067626D" w:rsidRDefault="00CB7FDD" w:rsidP="00CB7FDD">
      <w:pPr>
        <w:spacing w:after="0" w:line="240" w:lineRule="auto"/>
        <w:ind w:firstLine="708"/>
        <w:jc w:val="both"/>
        <w:rPr>
          <w:rFonts w:ascii="Times New Roman" w:eastAsia="Times New Roman" w:hAnsi="Times New Roman" w:cs="Times New Roman"/>
          <w:sz w:val="28"/>
          <w:szCs w:val="28"/>
        </w:rPr>
      </w:pPr>
      <w:r w:rsidRPr="0067626D">
        <w:rPr>
          <w:rFonts w:ascii="Times New Roman" w:eastAsia="Times New Roman" w:hAnsi="Times New Roman" w:cs="Times New Roman"/>
          <w:i/>
          <w:iCs/>
          <w:sz w:val="28"/>
          <w:szCs w:val="28"/>
        </w:rPr>
        <w:t>Игра: «Сбор фруктов»</w:t>
      </w:r>
    </w:p>
    <w:p w:rsidR="00CB7FDD" w:rsidRPr="0067626D" w:rsidRDefault="00CB7FDD" w:rsidP="00CB7FDD">
      <w:pPr>
        <w:spacing w:after="0" w:line="240" w:lineRule="auto"/>
        <w:ind w:firstLine="708"/>
        <w:jc w:val="both"/>
        <w:rPr>
          <w:rFonts w:ascii="Times New Roman" w:eastAsia="Times New Roman" w:hAnsi="Times New Roman" w:cs="Times New Roman"/>
          <w:sz w:val="28"/>
          <w:szCs w:val="28"/>
        </w:rPr>
      </w:pPr>
      <w:r w:rsidRPr="0067626D">
        <w:rPr>
          <w:rFonts w:ascii="Times New Roman" w:eastAsia="Times New Roman" w:hAnsi="Times New Roman" w:cs="Times New Roman"/>
          <w:i/>
          <w:iCs/>
          <w:sz w:val="28"/>
          <w:szCs w:val="28"/>
        </w:rPr>
        <w:t>Дидактическая задача:</w:t>
      </w:r>
      <w:r w:rsidRPr="0067626D">
        <w:rPr>
          <w:rFonts w:ascii="Times New Roman" w:eastAsia="Times New Roman" w:hAnsi="Times New Roman" w:cs="Times New Roman"/>
          <w:sz w:val="28"/>
          <w:szCs w:val="28"/>
        </w:rPr>
        <w:t xml:space="preserve"> Развивать глазомер при выборе по образцу предметов определенной величины.</w:t>
      </w:r>
    </w:p>
    <w:p w:rsidR="00CB7FDD" w:rsidRPr="0067626D" w:rsidRDefault="00CB7FDD" w:rsidP="00CB7FDD">
      <w:pPr>
        <w:spacing w:after="0" w:line="240" w:lineRule="auto"/>
        <w:ind w:firstLine="708"/>
        <w:jc w:val="both"/>
        <w:rPr>
          <w:rFonts w:ascii="Times New Roman" w:eastAsia="Times New Roman" w:hAnsi="Times New Roman" w:cs="Times New Roman"/>
          <w:sz w:val="28"/>
          <w:szCs w:val="28"/>
        </w:rPr>
      </w:pPr>
      <w:r w:rsidRPr="0067626D">
        <w:rPr>
          <w:rFonts w:ascii="Times New Roman" w:eastAsia="Times New Roman" w:hAnsi="Times New Roman" w:cs="Times New Roman"/>
          <w:sz w:val="28"/>
          <w:szCs w:val="28"/>
        </w:rPr>
        <w:t xml:space="preserve">Материал: Яблоки – образцы (вырезанные из картона) 3 величин – большие, поменьше, маленькие; дерево с подвешенными картонными </w:t>
      </w:r>
      <w:r w:rsidRPr="0067626D">
        <w:rPr>
          <w:rFonts w:ascii="Times New Roman" w:eastAsia="Times New Roman" w:hAnsi="Times New Roman" w:cs="Times New Roman"/>
          <w:sz w:val="28"/>
          <w:szCs w:val="28"/>
        </w:rPr>
        <w:lastRenderedPageBreak/>
        <w:t>яблоками тех же величин, что и образцы (по 6 яблок разной величины). Диаметр каждого следующего яблока меньше предыдущего на 6,5 см. Книга с красочными иллюстрациями «Гуси – лебеди». Три куклы разного роста.</w:t>
      </w:r>
    </w:p>
    <w:p w:rsidR="00CB7FDD" w:rsidRPr="0067626D" w:rsidRDefault="00CB7FDD" w:rsidP="00CB7FDD">
      <w:pPr>
        <w:spacing w:after="0" w:line="240" w:lineRule="auto"/>
        <w:ind w:firstLine="708"/>
        <w:jc w:val="both"/>
        <w:rPr>
          <w:rFonts w:ascii="Times New Roman" w:eastAsia="Times New Roman" w:hAnsi="Times New Roman" w:cs="Times New Roman"/>
          <w:sz w:val="28"/>
          <w:szCs w:val="28"/>
        </w:rPr>
      </w:pPr>
      <w:r w:rsidRPr="0067626D">
        <w:rPr>
          <w:rFonts w:ascii="Times New Roman" w:eastAsia="Times New Roman" w:hAnsi="Times New Roman" w:cs="Times New Roman"/>
          <w:sz w:val="28"/>
          <w:szCs w:val="28"/>
        </w:rPr>
        <w:t>Ход игры:</w:t>
      </w:r>
    </w:p>
    <w:p w:rsidR="00CB7FDD" w:rsidRPr="0067626D" w:rsidRDefault="00CB7FDD" w:rsidP="00CB7FDD">
      <w:pPr>
        <w:spacing w:after="0" w:line="240" w:lineRule="auto"/>
        <w:jc w:val="both"/>
        <w:rPr>
          <w:rFonts w:ascii="Times New Roman" w:eastAsia="Times New Roman" w:hAnsi="Times New Roman" w:cs="Times New Roman"/>
          <w:sz w:val="28"/>
          <w:szCs w:val="28"/>
        </w:rPr>
      </w:pPr>
      <w:r w:rsidRPr="0067626D">
        <w:rPr>
          <w:rFonts w:ascii="Times New Roman" w:eastAsia="Times New Roman" w:hAnsi="Times New Roman" w:cs="Times New Roman"/>
          <w:sz w:val="28"/>
          <w:szCs w:val="28"/>
        </w:rPr>
        <w:t xml:space="preserve">1. Рассказывание русской народной сказки «Гуси – лебеди». Рассматривание красочных иллюстраций к сказке. «Смотрите, ребятки, какая красивая, обливная яблонька сестричку с братиком спрятала от злых гусей – лебедей. А мы тоже сейчас вырастим волшебную яблоньку, всю в спелых, сладких яблоках и угостим или наших кукол. Положим им на тарелочки. Но куклы у нас разного размера, поэтому нам придется разложить яблоки по 3 разным корзинкам: самые большие для Егора; средние для Никиты; маленькие для Тани. Сейчас мы с вами, скажем волшебные слова, и на этом подносе вырастет самая настоящая яблоня. Только надо всем дружно сказать волшебные слова: Криблекраблебумс. Вот и выросла наша яблонька. </w:t>
      </w:r>
    </w:p>
    <w:p w:rsidR="00CB7FDD" w:rsidRPr="0067626D" w:rsidRDefault="00CB7FDD" w:rsidP="00CB7FDD">
      <w:pPr>
        <w:spacing w:after="0" w:line="240" w:lineRule="auto"/>
        <w:jc w:val="both"/>
        <w:rPr>
          <w:rFonts w:ascii="Times New Roman" w:eastAsia="Times New Roman" w:hAnsi="Times New Roman" w:cs="Times New Roman"/>
          <w:sz w:val="28"/>
          <w:szCs w:val="28"/>
        </w:rPr>
      </w:pPr>
      <w:r w:rsidRPr="0067626D">
        <w:rPr>
          <w:rFonts w:ascii="Times New Roman" w:eastAsia="Times New Roman" w:hAnsi="Times New Roman" w:cs="Times New Roman"/>
          <w:sz w:val="28"/>
          <w:szCs w:val="28"/>
        </w:rPr>
        <w:t xml:space="preserve">2. Показываю детям яблоню с яблоками и корзины. Возле корзинок сажаю трех кукол. « На нашей яблоне растут яблоки трех размеров. Сейчас каждый ребенок по очереди подойдет к яблоньке и по образцу сорвет такое же яблоко, что и у него в руках. Если яблоко сорвано правильно прошу положить их в соответствующую корзинку». </w:t>
      </w:r>
    </w:p>
    <w:p w:rsidR="00CB7FDD" w:rsidRDefault="00CB7FDD" w:rsidP="00CB7FDD">
      <w:pPr>
        <w:spacing w:after="0" w:line="240" w:lineRule="auto"/>
        <w:jc w:val="both"/>
        <w:rPr>
          <w:rFonts w:ascii="Times New Roman" w:eastAsia="Times New Roman" w:hAnsi="Times New Roman" w:cs="Times New Roman"/>
          <w:sz w:val="28"/>
          <w:szCs w:val="28"/>
        </w:rPr>
      </w:pPr>
      <w:r w:rsidRPr="0067626D">
        <w:rPr>
          <w:rFonts w:ascii="Times New Roman" w:eastAsia="Times New Roman" w:hAnsi="Times New Roman" w:cs="Times New Roman"/>
          <w:sz w:val="28"/>
          <w:szCs w:val="28"/>
        </w:rPr>
        <w:t xml:space="preserve">3. Когда все яблоки сорваны и разложены по корзинам, дети относят яблоки на стол и продолжают угощать кукол. Если игра закончена, а дети ещё не наигрались, то яблоки можно повесить на место и повторить игру. </w:t>
      </w:r>
    </w:p>
    <w:p w:rsidR="00571AA2" w:rsidRPr="0067626D" w:rsidRDefault="00571AA2" w:rsidP="00CB7FDD">
      <w:pPr>
        <w:spacing w:after="0" w:line="240" w:lineRule="auto"/>
        <w:jc w:val="both"/>
        <w:rPr>
          <w:rFonts w:ascii="Times New Roman" w:eastAsia="Times New Roman" w:hAnsi="Times New Roman" w:cs="Times New Roman"/>
          <w:sz w:val="28"/>
          <w:szCs w:val="28"/>
        </w:rPr>
      </w:pPr>
    </w:p>
    <w:p w:rsidR="00CB7FDD" w:rsidRPr="0067626D" w:rsidRDefault="00CB7FDD" w:rsidP="00CB7FDD">
      <w:pPr>
        <w:spacing w:after="0" w:line="240" w:lineRule="auto"/>
        <w:jc w:val="both"/>
        <w:rPr>
          <w:rFonts w:ascii="Times New Roman" w:eastAsia="Times New Roman" w:hAnsi="Times New Roman" w:cs="Times New Roman"/>
          <w:sz w:val="28"/>
          <w:szCs w:val="28"/>
        </w:rPr>
      </w:pPr>
      <w:r w:rsidRPr="0067626D">
        <w:rPr>
          <w:rFonts w:ascii="Times New Roman" w:eastAsia="Times New Roman" w:hAnsi="Times New Roman" w:cs="Times New Roman"/>
          <w:b/>
          <w:bCs/>
          <w:i/>
          <w:iCs/>
          <w:sz w:val="28"/>
          <w:szCs w:val="28"/>
        </w:rPr>
        <w:t xml:space="preserve"> Комплексные дидактические игры</w:t>
      </w:r>
    </w:p>
    <w:p w:rsidR="00CB7FDD" w:rsidRPr="0067626D" w:rsidRDefault="00CB7FDD" w:rsidP="00CB7FDD">
      <w:pPr>
        <w:spacing w:after="0" w:line="240" w:lineRule="auto"/>
        <w:ind w:firstLine="708"/>
        <w:jc w:val="both"/>
        <w:rPr>
          <w:rFonts w:ascii="Times New Roman" w:eastAsia="Times New Roman" w:hAnsi="Times New Roman" w:cs="Times New Roman"/>
          <w:sz w:val="28"/>
          <w:szCs w:val="28"/>
        </w:rPr>
      </w:pPr>
      <w:r w:rsidRPr="0067626D">
        <w:rPr>
          <w:rFonts w:ascii="Times New Roman" w:eastAsia="Times New Roman" w:hAnsi="Times New Roman" w:cs="Times New Roman"/>
          <w:i/>
          <w:iCs/>
          <w:sz w:val="28"/>
          <w:szCs w:val="28"/>
        </w:rPr>
        <w:t>1.Комплексная игра. «Лото «Цвет и формы»</w:t>
      </w:r>
    </w:p>
    <w:p w:rsidR="00CB7FDD" w:rsidRPr="0067626D" w:rsidRDefault="00CB7FDD" w:rsidP="00CB7FDD">
      <w:pPr>
        <w:spacing w:after="0" w:line="240" w:lineRule="auto"/>
        <w:ind w:firstLine="708"/>
        <w:jc w:val="both"/>
        <w:rPr>
          <w:rFonts w:ascii="Times New Roman" w:eastAsia="Times New Roman" w:hAnsi="Times New Roman" w:cs="Times New Roman"/>
          <w:sz w:val="28"/>
          <w:szCs w:val="28"/>
        </w:rPr>
      </w:pPr>
      <w:r w:rsidRPr="0067626D">
        <w:rPr>
          <w:rFonts w:ascii="Times New Roman" w:eastAsia="Times New Roman" w:hAnsi="Times New Roman" w:cs="Times New Roman"/>
          <w:sz w:val="28"/>
          <w:szCs w:val="28"/>
        </w:rPr>
        <w:t xml:space="preserve">Дидактическая задача: </w:t>
      </w:r>
    </w:p>
    <w:p w:rsidR="00CB7FDD" w:rsidRPr="0067626D" w:rsidRDefault="00CB7FDD" w:rsidP="00CB7FDD">
      <w:pPr>
        <w:spacing w:after="0" w:line="240" w:lineRule="auto"/>
        <w:jc w:val="both"/>
        <w:rPr>
          <w:rFonts w:ascii="Times New Roman" w:eastAsia="Times New Roman" w:hAnsi="Times New Roman" w:cs="Times New Roman"/>
          <w:sz w:val="28"/>
          <w:szCs w:val="28"/>
        </w:rPr>
      </w:pPr>
      <w:r w:rsidRPr="0067626D">
        <w:rPr>
          <w:rFonts w:ascii="Times New Roman" w:eastAsia="Times New Roman" w:hAnsi="Times New Roman" w:cs="Times New Roman"/>
          <w:sz w:val="28"/>
          <w:szCs w:val="28"/>
        </w:rPr>
        <w:t xml:space="preserve">- закрепить представления младших дошкольников о 5 геометрических формах (круг, овал, квадрат, прямоугольник, треугольник) и 4 основных цвета (красный, желтый, зеленой, синий); </w:t>
      </w:r>
    </w:p>
    <w:p w:rsidR="00CB7FDD" w:rsidRPr="0067626D" w:rsidRDefault="00CB7FDD" w:rsidP="00CB7FDD">
      <w:pPr>
        <w:spacing w:after="0" w:line="240" w:lineRule="auto"/>
        <w:jc w:val="both"/>
        <w:rPr>
          <w:rFonts w:ascii="Times New Roman" w:eastAsia="Times New Roman" w:hAnsi="Times New Roman" w:cs="Times New Roman"/>
          <w:sz w:val="28"/>
          <w:szCs w:val="28"/>
        </w:rPr>
      </w:pPr>
      <w:r w:rsidRPr="0067626D">
        <w:rPr>
          <w:rFonts w:ascii="Times New Roman" w:eastAsia="Times New Roman" w:hAnsi="Times New Roman" w:cs="Times New Roman"/>
          <w:sz w:val="28"/>
          <w:szCs w:val="28"/>
        </w:rPr>
        <w:t>- учить ориентироваться на 2 признака одновременно (цвет и форму), отвлекаясь от третьего (величины).</w:t>
      </w:r>
    </w:p>
    <w:p w:rsidR="00CB7FDD" w:rsidRPr="0067626D" w:rsidRDefault="00CB7FDD" w:rsidP="00CB7FDD">
      <w:pPr>
        <w:spacing w:after="0" w:line="240" w:lineRule="auto"/>
        <w:jc w:val="both"/>
        <w:rPr>
          <w:rFonts w:ascii="Times New Roman" w:eastAsia="Times New Roman" w:hAnsi="Times New Roman" w:cs="Times New Roman"/>
          <w:sz w:val="28"/>
          <w:szCs w:val="28"/>
        </w:rPr>
      </w:pPr>
      <w:r w:rsidRPr="0067626D">
        <w:rPr>
          <w:rFonts w:ascii="Times New Roman" w:eastAsia="Times New Roman" w:hAnsi="Times New Roman" w:cs="Times New Roman"/>
          <w:sz w:val="28"/>
          <w:szCs w:val="28"/>
        </w:rPr>
        <w:t>Материал: 6 карт, на каждой из которых в разном порядке расположены 5 фигур – квадрат, прямоугольник, равносторонний треугольник, круг и овал. Размеры: квадрат 2,5 х 2,5 см.; прямоугольник 2,5 х 3,5 см.; сторона равностороннего треугольника равно 2,5 см.; диаметр круга 2,5 см.; Все фигуры наклеенные на одной карте имеют разный цвет. 30 вырезанных фигур – каждая из 5 форм представлена в 4 цветах (размеры: квадрат 5х5 см., прямоугольник 5х7 см., сторона равностороннего треугольника 5 см., диаметр круга 5 см., большой диаметр овала 7 см., малый – 5 см.)</w:t>
      </w:r>
    </w:p>
    <w:p w:rsidR="00CB7FDD" w:rsidRPr="0067626D" w:rsidRDefault="00CB7FDD" w:rsidP="00CB7FDD">
      <w:pPr>
        <w:spacing w:after="0" w:line="240" w:lineRule="auto"/>
        <w:ind w:firstLine="708"/>
        <w:jc w:val="both"/>
        <w:rPr>
          <w:rFonts w:ascii="Times New Roman" w:eastAsia="Times New Roman" w:hAnsi="Times New Roman" w:cs="Times New Roman"/>
          <w:sz w:val="28"/>
          <w:szCs w:val="28"/>
        </w:rPr>
      </w:pPr>
      <w:r w:rsidRPr="0067626D">
        <w:rPr>
          <w:rFonts w:ascii="Times New Roman" w:eastAsia="Times New Roman" w:hAnsi="Times New Roman" w:cs="Times New Roman"/>
          <w:sz w:val="28"/>
          <w:szCs w:val="28"/>
        </w:rPr>
        <w:t>Ход игры:</w:t>
      </w:r>
    </w:p>
    <w:p w:rsidR="00CB7FDD" w:rsidRPr="0067626D" w:rsidRDefault="00CB7FDD" w:rsidP="00CB7FDD">
      <w:pPr>
        <w:spacing w:after="0" w:line="240" w:lineRule="auto"/>
        <w:jc w:val="both"/>
        <w:rPr>
          <w:rFonts w:ascii="Times New Roman" w:eastAsia="Times New Roman" w:hAnsi="Times New Roman" w:cs="Times New Roman"/>
          <w:sz w:val="28"/>
          <w:szCs w:val="28"/>
        </w:rPr>
      </w:pPr>
      <w:r w:rsidRPr="0067626D">
        <w:rPr>
          <w:rFonts w:ascii="Times New Roman" w:eastAsia="Times New Roman" w:hAnsi="Times New Roman" w:cs="Times New Roman"/>
          <w:sz w:val="28"/>
          <w:szCs w:val="28"/>
        </w:rPr>
        <w:t xml:space="preserve">1. Ребята, смотрите, пока вы спали, к нам приходил почтальон. Он принес нам письмо. Давайте распечатаем его и посмотрим, что лежит в конверте и от кого оно. Вот тут пишется адрес и имя. Оно от куклы Алёны. Она прислала нам новую игру и потом придет посмотреть, как ребята научились в нее играть. </w:t>
      </w:r>
    </w:p>
    <w:p w:rsidR="00CB7FDD" w:rsidRPr="0067626D" w:rsidRDefault="00CB7FDD" w:rsidP="00CB7FDD">
      <w:pPr>
        <w:spacing w:after="0" w:line="240" w:lineRule="auto"/>
        <w:jc w:val="both"/>
        <w:rPr>
          <w:rFonts w:ascii="Times New Roman" w:eastAsia="Times New Roman" w:hAnsi="Times New Roman" w:cs="Times New Roman"/>
          <w:sz w:val="28"/>
          <w:szCs w:val="28"/>
        </w:rPr>
      </w:pPr>
      <w:r w:rsidRPr="0067626D">
        <w:rPr>
          <w:rFonts w:ascii="Times New Roman" w:eastAsia="Times New Roman" w:hAnsi="Times New Roman" w:cs="Times New Roman"/>
          <w:sz w:val="28"/>
          <w:szCs w:val="28"/>
        </w:rPr>
        <w:lastRenderedPageBreak/>
        <w:t xml:space="preserve">2. В игре могут участвовать от одного до шести младших дошкольников. Я беру на себя роль ведущего (позднее можно передать её ребенку). Дети получают по одной карте. Достаю из коробки по одной фигуре и спрашиваю. «У кого такая?» Если ребенок, у кого фигура есть такого же цвета и формы, обнаружил это, он получает ее и закрывает соответствующую фигуру на своей карте. Если никто не попросили фигуру, она откладывается в сторону. Выигрывает тот, кто первый закроет все фигуры на своих картах. </w:t>
      </w:r>
    </w:p>
    <w:p w:rsidR="00CB7FDD" w:rsidRPr="0067626D" w:rsidRDefault="00CB7FDD" w:rsidP="00CB7FDD">
      <w:pPr>
        <w:spacing w:after="0" w:line="240" w:lineRule="auto"/>
        <w:jc w:val="both"/>
        <w:rPr>
          <w:rFonts w:ascii="Times New Roman" w:eastAsia="Times New Roman" w:hAnsi="Times New Roman" w:cs="Times New Roman"/>
          <w:sz w:val="28"/>
          <w:szCs w:val="28"/>
        </w:rPr>
      </w:pPr>
      <w:r w:rsidRPr="0067626D">
        <w:rPr>
          <w:rFonts w:ascii="Times New Roman" w:eastAsia="Times New Roman" w:hAnsi="Times New Roman" w:cs="Times New Roman"/>
          <w:sz w:val="28"/>
          <w:szCs w:val="28"/>
        </w:rPr>
        <w:t>3. Дети складывают приносят кукол, мишек, зайчиков и их учат играть в лото. После окончания игры собирают фигуры в конверт и вместе складывают карты.</w:t>
      </w:r>
    </w:p>
    <w:p w:rsidR="00CB7FDD" w:rsidRPr="0067626D" w:rsidRDefault="00CB7FDD" w:rsidP="00CB7FDD">
      <w:pPr>
        <w:spacing w:after="0" w:line="240" w:lineRule="auto"/>
        <w:jc w:val="both"/>
        <w:rPr>
          <w:rFonts w:ascii="Times New Roman" w:eastAsia="Times New Roman" w:hAnsi="Times New Roman" w:cs="Times New Roman"/>
          <w:vanish/>
          <w:sz w:val="28"/>
          <w:szCs w:val="28"/>
        </w:rPr>
      </w:pPr>
    </w:p>
    <w:p w:rsidR="00CB7FDD" w:rsidRPr="0067626D" w:rsidRDefault="00CB7FDD" w:rsidP="00CB7FDD">
      <w:pPr>
        <w:spacing w:after="0" w:line="240" w:lineRule="auto"/>
        <w:jc w:val="both"/>
        <w:rPr>
          <w:rFonts w:ascii="Times New Roman" w:eastAsia="Times New Roman" w:hAnsi="Times New Roman" w:cs="Times New Roman"/>
          <w:b/>
          <w:bCs/>
          <w:i/>
          <w:iCs/>
          <w:sz w:val="28"/>
          <w:szCs w:val="28"/>
        </w:rPr>
      </w:pPr>
    </w:p>
    <w:p w:rsidR="00CB7FDD" w:rsidRPr="0067626D" w:rsidRDefault="00CB7FDD" w:rsidP="00CB7FDD">
      <w:pPr>
        <w:spacing w:after="0" w:line="240" w:lineRule="auto"/>
        <w:jc w:val="both"/>
        <w:rPr>
          <w:rFonts w:ascii="Times New Roman" w:eastAsia="Times New Roman" w:hAnsi="Times New Roman" w:cs="Times New Roman"/>
          <w:b/>
          <w:bCs/>
          <w:i/>
          <w:iCs/>
          <w:sz w:val="28"/>
          <w:szCs w:val="28"/>
        </w:rPr>
      </w:pPr>
    </w:p>
    <w:p w:rsidR="00CB7FDD" w:rsidRPr="0067626D" w:rsidRDefault="00CB7FDD" w:rsidP="00CB7FDD">
      <w:pPr>
        <w:spacing w:after="0" w:line="240" w:lineRule="auto"/>
        <w:jc w:val="both"/>
        <w:rPr>
          <w:rFonts w:ascii="Times New Roman" w:eastAsia="Times New Roman" w:hAnsi="Times New Roman" w:cs="Times New Roman"/>
          <w:sz w:val="28"/>
          <w:szCs w:val="28"/>
        </w:rPr>
      </w:pPr>
      <w:r w:rsidRPr="0067626D">
        <w:rPr>
          <w:rFonts w:ascii="Times New Roman" w:eastAsia="Times New Roman" w:hAnsi="Times New Roman" w:cs="Times New Roman"/>
          <w:b/>
          <w:bCs/>
          <w:i/>
          <w:iCs/>
          <w:sz w:val="28"/>
          <w:szCs w:val="28"/>
        </w:rPr>
        <w:t xml:space="preserve"> Конструирование</w:t>
      </w:r>
    </w:p>
    <w:p w:rsidR="00CB7FDD" w:rsidRPr="0067626D" w:rsidRDefault="00CB7FDD" w:rsidP="00CB7FDD">
      <w:pPr>
        <w:spacing w:after="0" w:line="240" w:lineRule="auto"/>
        <w:jc w:val="both"/>
        <w:rPr>
          <w:rFonts w:ascii="Times New Roman" w:eastAsia="Times New Roman" w:hAnsi="Times New Roman" w:cs="Times New Roman"/>
          <w:sz w:val="28"/>
          <w:szCs w:val="28"/>
        </w:rPr>
      </w:pPr>
      <w:r w:rsidRPr="0067626D">
        <w:rPr>
          <w:rFonts w:ascii="Times New Roman" w:eastAsia="Times New Roman" w:hAnsi="Times New Roman" w:cs="Times New Roman"/>
          <w:i/>
          <w:iCs/>
          <w:sz w:val="28"/>
          <w:szCs w:val="28"/>
        </w:rPr>
        <w:t>Игра: «Узкая и широкая дорожка»</w:t>
      </w:r>
    </w:p>
    <w:p w:rsidR="00CB7FDD" w:rsidRPr="0067626D" w:rsidRDefault="00CB7FDD" w:rsidP="00CB7FDD">
      <w:pPr>
        <w:spacing w:after="0" w:line="240" w:lineRule="auto"/>
        <w:jc w:val="both"/>
        <w:rPr>
          <w:rFonts w:ascii="Times New Roman" w:eastAsia="Times New Roman" w:hAnsi="Times New Roman" w:cs="Times New Roman"/>
          <w:sz w:val="28"/>
          <w:szCs w:val="28"/>
        </w:rPr>
      </w:pPr>
      <w:r w:rsidRPr="0067626D">
        <w:rPr>
          <w:rFonts w:ascii="Times New Roman" w:eastAsia="Times New Roman" w:hAnsi="Times New Roman" w:cs="Times New Roman"/>
          <w:sz w:val="28"/>
          <w:szCs w:val="28"/>
        </w:rPr>
        <w:t>Цель: Закрепить умение плотно прикладывать кирпичики длинной стороной друг к другу, распределять постройки по поверхности. Продолжать учить играть с постройкой. Вызывать речевую активность младших дошкольников.</w:t>
      </w:r>
    </w:p>
    <w:p w:rsidR="00CB7FDD" w:rsidRPr="0067626D" w:rsidRDefault="00CB7FDD" w:rsidP="00CB7FDD">
      <w:pPr>
        <w:spacing w:after="0" w:line="240" w:lineRule="auto"/>
        <w:jc w:val="both"/>
        <w:rPr>
          <w:rFonts w:ascii="Times New Roman" w:eastAsia="Times New Roman" w:hAnsi="Times New Roman" w:cs="Times New Roman"/>
          <w:sz w:val="28"/>
          <w:szCs w:val="28"/>
        </w:rPr>
      </w:pPr>
      <w:r w:rsidRPr="0067626D">
        <w:rPr>
          <w:rFonts w:ascii="Times New Roman" w:eastAsia="Times New Roman" w:hAnsi="Times New Roman" w:cs="Times New Roman"/>
          <w:sz w:val="28"/>
          <w:szCs w:val="28"/>
        </w:rPr>
        <w:t>Словарь: Дорожка длинная, узкая, широкая, прочная.</w:t>
      </w:r>
    </w:p>
    <w:p w:rsidR="00CB7FDD" w:rsidRPr="0067626D" w:rsidRDefault="00CB7FDD" w:rsidP="00CB7FDD">
      <w:pPr>
        <w:spacing w:after="0" w:line="240" w:lineRule="auto"/>
        <w:jc w:val="both"/>
        <w:rPr>
          <w:rFonts w:ascii="Times New Roman" w:eastAsia="Times New Roman" w:hAnsi="Times New Roman" w:cs="Times New Roman"/>
          <w:sz w:val="28"/>
          <w:szCs w:val="28"/>
        </w:rPr>
      </w:pPr>
      <w:r w:rsidRPr="0067626D">
        <w:rPr>
          <w:rFonts w:ascii="Times New Roman" w:eastAsia="Times New Roman" w:hAnsi="Times New Roman" w:cs="Times New Roman"/>
          <w:sz w:val="28"/>
          <w:szCs w:val="28"/>
        </w:rPr>
        <w:t>Раздаточный материал: 5 кирпичиков, кукла, резиновая собака, кошка. Дополнительные кубики разных цветов для дополнительной подстройки. Домик из картона для куклы.</w:t>
      </w:r>
    </w:p>
    <w:p w:rsidR="00CB7FDD" w:rsidRPr="0067626D" w:rsidRDefault="00CB7FDD" w:rsidP="00CB7FDD">
      <w:pPr>
        <w:spacing w:after="0" w:line="240" w:lineRule="auto"/>
        <w:jc w:val="both"/>
        <w:rPr>
          <w:rFonts w:ascii="Times New Roman" w:eastAsia="Times New Roman" w:hAnsi="Times New Roman" w:cs="Times New Roman"/>
          <w:sz w:val="28"/>
          <w:szCs w:val="28"/>
        </w:rPr>
      </w:pPr>
      <w:r w:rsidRPr="0067626D">
        <w:rPr>
          <w:rFonts w:ascii="Times New Roman" w:eastAsia="Times New Roman" w:hAnsi="Times New Roman" w:cs="Times New Roman"/>
          <w:sz w:val="28"/>
          <w:szCs w:val="28"/>
        </w:rPr>
        <w:t xml:space="preserve">Предварительная работа: </w:t>
      </w:r>
    </w:p>
    <w:p w:rsidR="00CB7FDD" w:rsidRPr="0067626D" w:rsidRDefault="00CB7FDD" w:rsidP="00CB7FDD">
      <w:pPr>
        <w:spacing w:after="0" w:line="240" w:lineRule="auto"/>
        <w:jc w:val="both"/>
        <w:rPr>
          <w:rFonts w:ascii="Times New Roman" w:eastAsia="Times New Roman" w:hAnsi="Times New Roman" w:cs="Times New Roman"/>
          <w:sz w:val="28"/>
          <w:szCs w:val="28"/>
        </w:rPr>
      </w:pPr>
      <w:r w:rsidRPr="0067626D">
        <w:rPr>
          <w:rFonts w:ascii="Times New Roman" w:eastAsia="Times New Roman" w:hAnsi="Times New Roman" w:cs="Times New Roman"/>
          <w:sz w:val="28"/>
          <w:szCs w:val="28"/>
        </w:rPr>
        <w:t>1. Рассматривание во время прогулки проезжей части.</w:t>
      </w:r>
    </w:p>
    <w:p w:rsidR="00CB7FDD" w:rsidRPr="0067626D" w:rsidRDefault="00CB7FDD" w:rsidP="00CB7FDD">
      <w:pPr>
        <w:spacing w:after="0" w:line="240" w:lineRule="auto"/>
        <w:jc w:val="both"/>
        <w:rPr>
          <w:rFonts w:ascii="Times New Roman" w:eastAsia="Times New Roman" w:hAnsi="Times New Roman" w:cs="Times New Roman"/>
          <w:sz w:val="28"/>
          <w:szCs w:val="28"/>
        </w:rPr>
      </w:pPr>
      <w:r w:rsidRPr="0067626D">
        <w:rPr>
          <w:rFonts w:ascii="Times New Roman" w:eastAsia="Times New Roman" w:hAnsi="Times New Roman" w:cs="Times New Roman"/>
          <w:sz w:val="28"/>
          <w:szCs w:val="28"/>
        </w:rPr>
        <w:t>2. Рассматривание иллюстраций, изображающих улицу.</w:t>
      </w:r>
    </w:p>
    <w:p w:rsidR="00CB7FDD" w:rsidRPr="0067626D" w:rsidRDefault="00CB7FDD" w:rsidP="00CB7FDD">
      <w:pPr>
        <w:spacing w:after="0" w:line="240" w:lineRule="auto"/>
        <w:jc w:val="both"/>
        <w:rPr>
          <w:rFonts w:ascii="Times New Roman" w:eastAsia="Times New Roman" w:hAnsi="Times New Roman" w:cs="Times New Roman"/>
          <w:sz w:val="28"/>
          <w:szCs w:val="28"/>
        </w:rPr>
      </w:pPr>
      <w:r w:rsidRPr="0067626D">
        <w:rPr>
          <w:rFonts w:ascii="Times New Roman" w:eastAsia="Times New Roman" w:hAnsi="Times New Roman" w:cs="Times New Roman"/>
          <w:sz w:val="28"/>
          <w:szCs w:val="28"/>
        </w:rPr>
        <w:t xml:space="preserve">3. Приготовление для занятия 5 кирпичиков 4 основных цветов, куклу, машину, резиновую собаку, кошка. </w:t>
      </w:r>
    </w:p>
    <w:p w:rsidR="00CB7FDD" w:rsidRPr="0067626D" w:rsidRDefault="00CB7FDD" w:rsidP="00CB7FDD">
      <w:pPr>
        <w:spacing w:after="0" w:line="240" w:lineRule="auto"/>
        <w:jc w:val="both"/>
        <w:rPr>
          <w:rFonts w:ascii="Times New Roman" w:eastAsia="Times New Roman" w:hAnsi="Times New Roman" w:cs="Times New Roman"/>
          <w:sz w:val="28"/>
          <w:szCs w:val="28"/>
        </w:rPr>
      </w:pPr>
      <w:r w:rsidRPr="0067626D">
        <w:rPr>
          <w:rFonts w:ascii="Times New Roman" w:eastAsia="Times New Roman" w:hAnsi="Times New Roman" w:cs="Times New Roman"/>
          <w:sz w:val="28"/>
          <w:szCs w:val="28"/>
        </w:rPr>
        <w:t>Ход игры:</w:t>
      </w:r>
    </w:p>
    <w:p w:rsidR="00CB7FDD" w:rsidRPr="0067626D" w:rsidRDefault="00CB7FDD" w:rsidP="00CB7FDD">
      <w:pPr>
        <w:spacing w:after="0" w:line="240" w:lineRule="auto"/>
        <w:jc w:val="both"/>
        <w:rPr>
          <w:rFonts w:ascii="Times New Roman" w:eastAsia="Times New Roman" w:hAnsi="Times New Roman" w:cs="Times New Roman"/>
          <w:sz w:val="28"/>
          <w:szCs w:val="28"/>
        </w:rPr>
      </w:pPr>
      <w:r w:rsidRPr="0067626D">
        <w:rPr>
          <w:rFonts w:ascii="Times New Roman" w:eastAsia="Times New Roman" w:hAnsi="Times New Roman" w:cs="Times New Roman"/>
          <w:sz w:val="28"/>
          <w:szCs w:val="28"/>
        </w:rPr>
        <w:t xml:space="preserve">1. Введение. Ребята, сейчас я расскажу вам одну поучительную историю. Это кукла Катя и её любимые животные: кошка Мурка и собачка Бобик. </w:t>
      </w:r>
    </w:p>
    <w:p w:rsidR="00CB7FDD" w:rsidRPr="0067626D" w:rsidRDefault="00CB7FDD" w:rsidP="00CB7FDD">
      <w:pPr>
        <w:spacing w:after="0" w:line="240" w:lineRule="auto"/>
        <w:jc w:val="both"/>
        <w:rPr>
          <w:rFonts w:ascii="Times New Roman" w:eastAsia="Times New Roman" w:hAnsi="Times New Roman" w:cs="Times New Roman"/>
          <w:sz w:val="28"/>
          <w:szCs w:val="28"/>
        </w:rPr>
      </w:pPr>
      <w:r w:rsidRPr="0067626D">
        <w:rPr>
          <w:rFonts w:ascii="Times New Roman" w:eastAsia="Times New Roman" w:hAnsi="Times New Roman" w:cs="Times New Roman"/>
          <w:sz w:val="28"/>
          <w:szCs w:val="28"/>
        </w:rPr>
        <w:t>Они очень любят гулять по парку. Кто знает, что такое парк? Это лес в центре города. Там много деревьев, есть пруды. Кто любит ходить гулять в Кусково? Пошла кукла Катя со своими любимыми животными гулять в парк и заблудилась. А заблудилась она потому, что дорожки в парке были разбиты и куда идти - кукла Катя не знала. Чтоб кукла Катя дошла до своего домика надо построить ей длинную дорожку. Сейчас ребята станут около стола и помогут построить дорожку к домику куклы Кати.</w:t>
      </w:r>
    </w:p>
    <w:p w:rsidR="00CB7FDD" w:rsidRPr="0067626D" w:rsidRDefault="00CB7FDD" w:rsidP="00CB7FDD">
      <w:pPr>
        <w:spacing w:after="0" w:line="240" w:lineRule="auto"/>
        <w:jc w:val="both"/>
        <w:rPr>
          <w:rFonts w:ascii="Times New Roman" w:eastAsia="Times New Roman" w:hAnsi="Times New Roman" w:cs="Times New Roman"/>
          <w:sz w:val="28"/>
          <w:szCs w:val="28"/>
        </w:rPr>
      </w:pPr>
      <w:r w:rsidRPr="0067626D">
        <w:rPr>
          <w:rFonts w:ascii="Times New Roman" w:eastAsia="Times New Roman" w:hAnsi="Times New Roman" w:cs="Times New Roman"/>
          <w:sz w:val="28"/>
          <w:szCs w:val="28"/>
        </w:rPr>
        <w:t>2. Основная часть: У каждого у вас есть набор кубиков. Они все одинаковые по форме, размеру, но разные по цвету.</w:t>
      </w:r>
    </w:p>
    <w:p w:rsidR="00CB7FDD" w:rsidRPr="0067626D" w:rsidRDefault="00CB7FDD" w:rsidP="00CB7FDD">
      <w:pPr>
        <w:spacing w:after="0" w:line="240" w:lineRule="auto"/>
        <w:jc w:val="both"/>
        <w:rPr>
          <w:rFonts w:ascii="Times New Roman" w:eastAsia="Times New Roman" w:hAnsi="Times New Roman" w:cs="Times New Roman"/>
          <w:sz w:val="28"/>
          <w:szCs w:val="28"/>
        </w:rPr>
      </w:pPr>
      <w:r w:rsidRPr="0067626D">
        <w:rPr>
          <w:rFonts w:ascii="Times New Roman" w:eastAsia="Times New Roman" w:hAnsi="Times New Roman" w:cs="Times New Roman"/>
          <w:sz w:val="28"/>
          <w:szCs w:val="28"/>
        </w:rPr>
        <w:t xml:space="preserve">Сейчас каждый из вас, по очереди будет строить дорожку. Иди сюда, Таня, скажи мне пожалуйста, какого цвета у тебя кубики? «Красные». Берем по одному кирпичику правой рукой и кладем их рядом. Если мы будем строить из одного кирпичика, то дорожка получится узкая, а из двух – широкая. С правой стороны стола мы будем строить узкую дорожку для собаки и кошки, А широкую с левой стороны стола построим для куклы. Для этого надо брать сразу два кирпичика и кладу их рядом, тесно прижимая, друг к другу и четко </w:t>
      </w:r>
      <w:r w:rsidRPr="0067626D">
        <w:rPr>
          <w:rFonts w:ascii="Times New Roman" w:eastAsia="Times New Roman" w:hAnsi="Times New Roman" w:cs="Times New Roman"/>
          <w:sz w:val="28"/>
          <w:szCs w:val="28"/>
        </w:rPr>
        <w:lastRenderedPageBreak/>
        <w:t xml:space="preserve">соединяя стороны. Какую ты хочешь построить дорожку, Таня, узкую или широкую? Дети по очереди выходят к столу и строят дорожку. При этом называют цвет и какую именно; узкую или широкую. </w:t>
      </w:r>
    </w:p>
    <w:p w:rsidR="00E64D53" w:rsidRDefault="00CB7FDD" w:rsidP="00823580">
      <w:pPr>
        <w:spacing w:after="0" w:line="240" w:lineRule="auto"/>
        <w:jc w:val="both"/>
        <w:rPr>
          <w:rFonts w:ascii="Times New Roman" w:eastAsia="Times New Roman" w:hAnsi="Times New Roman" w:cs="Times New Roman"/>
          <w:sz w:val="28"/>
          <w:szCs w:val="28"/>
        </w:rPr>
      </w:pPr>
      <w:r w:rsidRPr="0067626D">
        <w:rPr>
          <w:rFonts w:ascii="Times New Roman" w:eastAsia="Times New Roman" w:hAnsi="Times New Roman" w:cs="Times New Roman"/>
          <w:sz w:val="28"/>
          <w:szCs w:val="28"/>
        </w:rPr>
        <w:t>Итог. Дети помогают кукле Кате дойти до дома. Заносят её в дом и машут ей ручками. Помогаю детям обыгрывать ситуацию и развивать сюжет. К кукле Кате пришла подруга, котенок потерял дорогу домой, собирать грибы вдоль дорожки. Предлагаю им атрибуты и учу младших дошкольников развивать самостоятельно игровой сюжет. После игры дети помогают сложить кубики в ящик и сажают игрушки на место.</w:t>
      </w:r>
    </w:p>
    <w:p w:rsidR="00823580" w:rsidRPr="00823580" w:rsidRDefault="00823580" w:rsidP="00823580">
      <w:pPr>
        <w:spacing w:after="0" w:line="240" w:lineRule="auto"/>
        <w:jc w:val="both"/>
        <w:rPr>
          <w:rFonts w:ascii="Times New Roman" w:eastAsia="Times New Roman" w:hAnsi="Times New Roman" w:cs="Times New Roman"/>
          <w:sz w:val="28"/>
          <w:szCs w:val="28"/>
        </w:rPr>
      </w:pPr>
    </w:p>
    <w:p w:rsidR="00E11F17" w:rsidRDefault="00E11F17" w:rsidP="00F45DAC">
      <w:pPr>
        <w:shd w:val="clear" w:color="auto" w:fill="FFFFFF"/>
        <w:tabs>
          <w:tab w:val="left" w:pos="353"/>
        </w:tabs>
        <w:spacing w:after="0"/>
        <w:ind w:right="14"/>
        <w:jc w:val="right"/>
        <w:rPr>
          <w:rFonts w:ascii="Times New Roman" w:hAnsi="Times New Roman" w:cs="Times New Roman"/>
          <w:b/>
          <w:spacing w:val="-19"/>
          <w:sz w:val="28"/>
          <w:szCs w:val="28"/>
        </w:rPr>
      </w:pPr>
    </w:p>
    <w:p w:rsidR="00E11F17" w:rsidRDefault="00E11F17" w:rsidP="00F45DAC">
      <w:pPr>
        <w:shd w:val="clear" w:color="auto" w:fill="FFFFFF"/>
        <w:tabs>
          <w:tab w:val="left" w:pos="353"/>
        </w:tabs>
        <w:spacing w:after="0"/>
        <w:ind w:right="14"/>
        <w:jc w:val="right"/>
        <w:rPr>
          <w:rFonts w:ascii="Times New Roman" w:hAnsi="Times New Roman" w:cs="Times New Roman"/>
          <w:b/>
          <w:spacing w:val="-19"/>
          <w:sz w:val="28"/>
          <w:szCs w:val="28"/>
        </w:rPr>
      </w:pPr>
    </w:p>
    <w:p w:rsidR="00E11F17" w:rsidRDefault="00E11F17" w:rsidP="00F45DAC">
      <w:pPr>
        <w:shd w:val="clear" w:color="auto" w:fill="FFFFFF"/>
        <w:tabs>
          <w:tab w:val="left" w:pos="353"/>
        </w:tabs>
        <w:spacing w:after="0"/>
        <w:ind w:right="14"/>
        <w:jc w:val="right"/>
        <w:rPr>
          <w:rFonts w:ascii="Times New Roman" w:hAnsi="Times New Roman" w:cs="Times New Roman"/>
          <w:b/>
          <w:spacing w:val="-19"/>
          <w:sz w:val="28"/>
          <w:szCs w:val="28"/>
        </w:rPr>
      </w:pPr>
    </w:p>
    <w:p w:rsidR="00E11F17" w:rsidRDefault="00E11F17" w:rsidP="00F45DAC">
      <w:pPr>
        <w:shd w:val="clear" w:color="auto" w:fill="FFFFFF"/>
        <w:tabs>
          <w:tab w:val="left" w:pos="353"/>
        </w:tabs>
        <w:spacing w:after="0"/>
        <w:ind w:right="14"/>
        <w:jc w:val="right"/>
        <w:rPr>
          <w:rFonts w:ascii="Times New Roman" w:hAnsi="Times New Roman" w:cs="Times New Roman"/>
          <w:b/>
          <w:spacing w:val="-19"/>
          <w:sz w:val="28"/>
          <w:szCs w:val="28"/>
        </w:rPr>
      </w:pPr>
    </w:p>
    <w:p w:rsidR="00E11F17" w:rsidRDefault="00E11F17" w:rsidP="00F45DAC">
      <w:pPr>
        <w:shd w:val="clear" w:color="auto" w:fill="FFFFFF"/>
        <w:tabs>
          <w:tab w:val="left" w:pos="353"/>
        </w:tabs>
        <w:spacing w:after="0"/>
        <w:ind w:right="14"/>
        <w:jc w:val="right"/>
        <w:rPr>
          <w:rFonts w:ascii="Times New Roman" w:hAnsi="Times New Roman" w:cs="Times New Roman"/>
          <w:b/>
          <w:spacing w:val="-19"/>
          <w:sz w:val="28"/>
          <w:szCs w:val="28"/>
        </w:rPr>
      </w:pPr>
    </w:p>
    <w:p w:rsidR="00E11F17" w:rsidRDefault="00E11F17" w:rsidP="00F45DAC">
      <w:pPr>
        <w:shd w:val="clear" w:color="auto" w:fill="FFFFFF"/>
        <w:tabs>
          <w:tab w:val="left" w:pos="353"/>
        </w:tabs>
        <w:spacing w:after="0"/>
        <w:ind w:right="14"/>
        <w:jc w:val="right"/>
        <w:rPr>
          <w:rFonts w:ascii="Times New Roman" w:hAnsi="Times New Roman" w:cs="Times New Roman"/>
          <w:b/>
          <w:spacing w:val="-19"/>
          <w:sz w:val="28"/>
          <w:szCs w:val="28"/>
        </w:rPr>
      </w:pPr>
    </w:p>
    <w:p w:rsidR="00E11F17" w:rsidRDefault="00E11F17" w:rsidP="00F45DAC">
      <w:pPr>
        <w:shd w:val="clear" w:color="auto" w:fill="FFFFFF"/>
        <w:tabs>
          <w:tab w:val="left" w:pos="353"/>
        </w:tabs>
        <w:spacing w:after="0"/>
        <w:ind w:right="14"/>
        <w:jc w:val="right"/>
        <w:rPr>
          <w:rFonts w:ascii="Times New Roman" w:hAnsi="Times New Roman" w:cs="Times New Roman"/>
          <w:b/>
          <w:spacing w:val="-19"/>
          <w:sz w:val="28"/>
          <w:szCs w:val="28"/>
        </w:rPr>
      </w:pPr>
    </w:p>
    <w:p w:rsidR="00E11F17" w:rsidRDefault="00E11F17" w:rsidP="00F45DAC">
      <w:pPr>
        <w:shd w:val="clear" w:color="auto" w:fill="FFFFFF"/>
        <w:tabs>
          <w:tab w:val="left" w:pos="353"/>
        </w:tabs>
        <w:spacing w:after="0"/>
        <w:ind w:right="14"/>
        <w:jc w:val="right"/>
        <w:rPr>
          <w:rFonts w:ascii="Times New Roman" w:hAnsi="Times New Roman" w:cs="Times New Roman"/>
          <w:b/>
          <w:spacing w:val="-19"/>
          <w:sz w:val="28"/>
          <w:szCs w:val="28"/>
        </w:rPr>
      </w:pPr>
    </w:p>
    <w:p w:rsidR="00E11F17" w:rsidRDefault="00E11F17" w:rsidP="00F45DAC">
      <w:pPr>
        <w:shd w:val="clear" w:color="auto" w:fill="FFFFFF"/>
        <w:tabs>
          <w:tab w:val="left" w:pos="353"/>
        </w:tabs>
        <w:spacing w:after="0"/>
        <w:ind w:right="14"/>
        <w:jc w:val="right"/>
        <w:rPr>
          <w:rFonts w:ascii="Times New Roman" w:hAnsi="Times New Roman" w:cs="Times New Roman"/>
          <w:b/>
          <w:spacing w:val="-19"/>
          <w:sz w:val="28"/>
          <w:szCs w:val="28"/>
        </w:rPr>
      </w:pPr>
    </w:p>
    <w:p w:rsidR="00E11F17" w:rsidRDefault="00E11F17" w:rsidP="00F45DAC">
      <w:pPr>
        <w:shd w:val="clear" w:color="auto" w:fill="FFFFFF"/>
        <w:tabs>
          <w:tab w:val="left" w:pos="353"/>
        </w:tabs>
        <w:spacing w:after="0"/>
        <w:ind w:right="14"/>
        <w:jc w:val="right"/>
        <w:rPr>
          <w:rFonts w:ascii="Times New Roman" w:hAnsi="Times New Roman" w:cs="Times New Roman"/>
          <w:b/>
          <w:spacing w:val="-19"/>
          <w:sz w:val="28"/>
          <w:szCs w:val="28"/>
        </w:rPr>
      </w:pPr>
    </w:p>
    <w:p w:rsidR="00E11F17" w:rsidRDefault="00E11F17" w:rsidP="00F45DAC">
      <w:pPr>
        <w:shd w:val="clear" w:color="auto" w:fill="FFFFFF"/>
        <w:tabs>
          <w:tab w:val="left" w:pos="353"/>
        </w:tabs>
        <w:spacing w:after="0"/>
        <w:ind w:right="14"/>
        <w:jc w:val="right"/>
        <w:rPr>
          <w:rFonts w:ascii="Times New Roman" w:hAnsi="Times New Roman" w:cs="Times New Roman"/>
          <w:b/>
          <w:spacing w:val="-19"/>
          <w:sz w:val="28"/>
          <w:szCs w:val="28"/>
        </w:rPr>
      </w:pPr>
    </w:p>
    <w:p w:rsidR="00E11F17" w:rsidRDefault="00E11F17" w:rsidP="00F45DAC">
      <w:pPr>
        <w:shd w:val="clear" w:color="auto" w:fill="FFFFFF"/>
        <w:tabs>
          <w:tab w:val="left" w:pos="353"/>
        </w:tabs>
        <w:spacing w:after="0"/>
        <w:ind w:right="14"/>
        <w:jc w:val="right"/>
        <w:rPr>
          <w:rFonts w:ascii="Times New Roman" w:hAnsi="Times New Roman" w:cs="Times New Roman"/>
          <w:b/>
          <w:spacing w:val="-19"/>
          <w:sz w:val="28"/>
          <w:szCs w:val="28"/>
        </w:rPr>
      </w:pPr>
    </w:p>
    <w:p w:rsidR="00E11F17" w:rsidRDefault="00E11F17" w:rsidP="00F45DAC">
      <w:pPr>
        <w:shd w:val="clear" w:color="auto" w:fill="FFFFFF"/>
        <w:tabs>
          <w:tab w:val="left" w:pos="353"/>
        </w:tabs>
        <w:spacing w:after="0"/>
        <w:ind w:right="14"/>
        <w:jc w:val="right"/>
        <w:rPr>
          <w:rFonts w:ascii="Times New Roman" w:hAnsi="Times New Roman" w:cs="Times New Roman"/>
          <w:b/>
          <w:spacing w:val="-19"/>
          <w:sz w:val="28"/>
          <w:szCs w:val="28"/>
        </w:rPr>
      </w:pPr>
    </w:p>
    <w:p w:rsidR="00E11F17" w:rsidRPr="00E11F17" w:rsidRDefault="00E11F17" w:rsidP="00E11F17">
      <w:pPr>
        <w:spacing w:after="0" w:line="240" w:lineRule="auto"/>
        <w:jc w:val="both"/>
        <w:rPr>
          <w:rFonts w:ascii="Times New Roman" w:hAnsi="Times New Roman" w:cs="Times New Roman"/>
          <w:noProof/>
          <w:sz w:val="28"/>
          <w:szCs w:val="28"/>
        </w:rPr>
      </w:pPr>
    </w:p>
    <w:sectPr w:rsidR="00E11F17" w:rsidRPr="00E11F17" w:rsidSect="00E64D53">
      <w:headerReference w:type="default" r:id="rId11"/>
      <w:footerReference w:type="even" r:id="rId12"/>
      <w:footerReference w:type="default" r:id="rId13"/>
      <w:pgSz w:w="11909" w:h="16834"/>
      <w:pgMar w:top="1134" w:right="850" w:bottom="1134" w:left="1701" w:header="720" w:footer="720" w:gutter="0"/>
      <w:pgNumType w:start="2"/>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7E4D" w:rsidRDefault="00FF7E4D" w:rsidP="009D580A">
      <w:pPr>
        <w:spacing w:after="0" w:line="240" w:lineRule="auto"/>
      </w:pPr>
      <w:r>
        <w:separator/>
      </w:r>
    </w:p>
  </w:endnote>
  <w:endnote w:type="continuationSeparator" w:id="0">
    <w:p w:rsidR="00FF7E4D" w:rsidRDefault="00FF7E4D" w:rsidP="009D5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Roboto">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E52" w:rsidRDefault="00030DE8" w:rsidP="00CE458A">
    <w:pPr>
      <w:pStyle w:val="a3"/>
      <w:framePr w:wrap="around" w:vAnchor="text" w:hAnchor="margin" w:xAlign="right" w:y="1"/>
      <w:rPr>
        <w:rStyle w:val="a5"/>
      </w:rPr>
    </w:pPr>
    <w:r>
      <w:rPr>
        <w:rStyle w:val="a5"/>
      </w:rPr>
      <w:fldChar w:fldCharType="begin"/>
    </w:r>
    <w:r w:rsidR="00182E52">
      <w:rPr>
        <w:rStyle w:val="a5"/>
      </w:rPr>
      <w:instrText xml:space="preserve">PAGE  </w:instrText>
    </w:r>
    <w:r>
      <w:rPr>
        <w:rStyle w:val="a5"/>
      </w:rPr>
      <w:fldChar w:fldCharType="end"/>
    </w:r>
  </w:p>
  <w:p w:rsidR="00182E52" w:rsidRDefault="00182E52" w:rsidP="00CE458A">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E52" w:rsidRDefault="00030DE8" w:rsidP="00CE458A">
    <w:pPr>
      <w:pStyle w:val="a3"/>
      <w:framePr w:wrap="around" w:vAnchor="text" w:hAnchor="margin" w:xAlign="right" w:y="1"/>
      <w:rPr>
        <w:rStyle w:val="a5"/>
      </w:rPr>
    </w:pPr>
    <w:r>
      <w:rPr>
        <w:rStyle w:val="a5"/>
      </w:rPr>
      <w:fldChar w:fldCharType="begin"/>
    </w:r>
    <w:r w:rsidR="00182E52">
      <w:rPr>
        <w:rStyle w:val="a5"/>
      </w:rPr>
      <w:instrText xml:space="preserve">PAGE  </w:instrText>
    </w:r>
    <w:r>
      <w:rPr>
        <w:rStyle w:val="a5"/>
      </w:rPr>
      <w:fldChar w:fldCharType="separate"/>
    </w:r>
    <w:r w:rsidR="00276708">
      <w:rPr>
        <w:rStyle w:val="a5"/>
        <w:noProof/>
      </w:rPr>
      <w:t>3</w:t>
    </w:r>
    <w:r>
      <w:rPr>
        <w:rStyle w:val="a5"/>
      </w:rPr>
      <w:fldChar w:fldCharType="end"/>
    </w:r>
  </w:p>
  <w:p w:rsidR="00182E52" w:rsidRDefault="00182E52" w:rsidP="00CE458A">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7E4D" w:rsidRDefault="00FF7E4D" w:rsidP="009D580A">
      <w:pPr>
        <w:spacing w:after="0" w:line="240" w:lineRule="auto"/>
      </w:pPr>
      <w:r>
        <w:separator/>
      </w:r>
    </w:p>
  </w:footnote>
  <w:footnote w:type="continuationSeparator" w:id="0">
    <w:p w:rsidR="00FF7E4D" w:rsidRDefault="00FF7E4D" w:rsidP="009D58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E52" w:rsidRPr="00F524CC" w:rsidRDefault="00182E52" w:rsidP="00CE458A">
    <w:pPr>
      <w:pStyle w:val="a6"/>
      <w:jc w:val="center"/>
      <w:rPr>
        <w:rFonts w:ascii="Times New Roman" w:hAnsi="Times New Roman" w:cs="Times New Roman"/>
        <w:sz w:val="28"/>
        <w:szCs w:val="28"/>
      </w:rPr>
    </w:pPr>
    <w:r w:rsidRPr="00F524CC">
      <w:rPr>
        <w:rFonts w:ascii="Times New Roman" w:hAnsi="Times New Roman" w:cs="Times New Roman"/>
        <w:sz w:val="28"/>
        <w:szCs w:val="28"/>
      </w:rPr>
      <w:t>Скокова Валерия Валерьевна</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1A4E8A6"/>
    <w:lvl w:ilvl="0">
      <w:numFmt w:val="bullet"/>
      <w:lvlText w:val="*"/>
      <w:lvlJc w:val="left"/>
    </w:lvl>
  </w:abstractNum>
  <w:abstractNum w:abstractNumId="1" w15:restartNumberingAfterBreak="0">
    <w:nsid w:val="00F566FF"/>
    <w:multiLevelType w:val="hybridMultilevel"/>
    <w:tmpl w:val="967A4EA0"/>
    <w:lvl w:ilvl="0" w:tplc="C3E228D0">
      <w:start w:val="1"/>
      <w:numFmt w:val="bullet"/>
      <w:lvlText w:val=""/>
      <w:lvlJc w:val="left"/>
      <w:pPr>
        <w:tabs>
          <w:tab w:val="num" w:pos="720"/>
        </w:tabs>
        <w:ind w:left="720" w:hanging="360"/>
      </w:pPr>
      <w:rPr>
        <w:rFonts w:ascii="Wingdings" w:hAnsi="Wingdings" w:hint="default"/>
      </w:rPr>
    </w:lvl>
    <w:lvl w:ilvl="1" w:tplc="26CCAC58" w:tentative="1">
      <w:start w:val="1"/>
      <w:numFmt w:val="bullet"/>
      <w:lvlText w:val=""/>
      <w:lvlJc w:val="left"/>
      <w:pPr>
        <w:tabs>
          <w:tab w:val="num" w:pos="1440"/>
        </w:tabs>
        <w:ind w:left="1440" w:hanging="360"/>
      </w:pPr>
      <w:rPr>
        <w:rFonts w:ascii="Wingdings" w:hAnsi="Wingdings" w:hint="default"/>
      </w:rPr>
    </w:lvl>
    <w:lvl w:ilvl="2" w:tplc="34A894A2" w:tentative="1">
      <w:start w:val="1"/>
      <w:numFmt w:val="bullet"/>
      <w:lvlText w:val=""/>
      <w:lvlJc w:val="left"/>
      <w:pPr>
        <w:tabs>
          <w:tab w:val="num" w:pos="2160"/>
        </w:tabs>
        <w:ind w:left="2160" w:hanging="360"/>
      </w:pPr>
      <w:rPr>
        <w:rFonts w:ascii="Wingdings" w:hAnsi="Wingdings" w:hint="default"/>
      </w:rPr>
    </w:lvl>
    <w:lvl w:ilvl="3" w:tplc="8D82252E" w:tentative="1">
      <w:start w:val="1"/>
      <w:numFmt w:val="bullet"/>
      <w:lvlText w:val=""/>
      <w:lvlJc w:val="left"/>
      <w:pPr>
        <w:tabs>
          <w:tab w:val="num" w:pos="2880"/>
        </w:tabs>
        <w:ind w:left="2880" w:hanging="360"/>
      </w:pPr>
      <w:rPr>
        <w:rFonts w:ascii="Wingdings" w:hAnsi="Wingdings" w:hint="default"/>
      </w:rPr>
    </w:lvl>
    <w:lvl w:ilvl="4" w:tplc="BC965070" w:tentative="1">
      <w:start w:val="1"/>
      <w:numFmt w:val="bullet"/>
      <w:lvlText w:val=""/>
      <w:lvlJc w:val="left"/>
      <w:pPr>
        <w:tabs>
          <w:tab w:val="num" w:pos="3600"/>
        </w:tabs>
        <w:ind w:left="3600" w:hanging="360"/>
      </w:pPr>
      <w:rPr>
        <w:rFonts w:ascii="Wingdings" w:hAnsi="Wingdings" w:hint="default"/>
      </w:rPr>
    </w:lvl>
    <w:lvl w:ilvl="5" w:tplc="324E44C4" w:tentative="1">
      <w:start w:val="1"/>
      <w:numFmt w:val="bullet"/>
      <w:lvlText w:val=""/>
      <w:lvlJc w:val="left"/>
      <w:pPr>
        <w:tabs>
          <w:tab w:val="num" w:pos="4320"/>
        </w:tabs>
        <w:ind w:left="4320" w:hanging="360"/>
      </w:pPr>
      <w:rPr>
        <w:rFonts w:ascii="Wingdings" w:hAnsi="Wingdings" w:hint="default"/>
      </w:rPr>
    </w:lvl>
    <w:lvl w:ilvl="6" w:tplc="911A2AD2" w:tentative="1">
      <w:start w:val="1"/>
      <w:numFmt w:val="bullet"/>
      <w:lvlText w:val=""/>
      <w:lvlJc w:val="left"/>
      <w:pPr>
        <w:tabs>
          <w:tab w:val="num" w:pos="5040"/>
        </w:tabs>
        <w:ind w:left="5040" w:hanging="360"/>
      </w:pPr>
      <w:rPr>
        <w:rFonts w:ascii="Wingdings" w:hAnsi="Wingdings" w:hint="default"/>
      </w:rPr>
    </w:lvl>
    <w:lvl w:ilvl="7" w:tplc="4716A2D2" w:tentative="1">
      <w:start w:val="1"/>
      <w:numFmt w:val="bullet"/>
      <w:lvlText w:val=""/>
      <w:lvlJc w:val="left"/>
      <w:pPr>
        <w:tabs>
          <w:tab w:val="num" w:pos="5760"/>
        </w:tabs>
        <w:ind w:left="5760" w:hanging="360"/>
      </w:pPr>
      <w:rPr>
        <w:rFonts w:ascii="Wingdings" w:hAnsi="Wingdings" w:hint="default"/>
      </w:rPr>
    </w:lvl>
    <w:lvl w:ilvl="8" w:tplc="BD4488C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E82989"/>
    <w:multiLevelType w:val="multilevel"/>
    <w:tmpl w:val="4A9EF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6A061A"/>
    <w:multiLevelType w:val="hybridMultilevel"/>
    <w:tmpl w:val="ED7407A2"/>
    <w:lvl w:ilvl="0" w:tplc="FE0254F6">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F03097"/>
    <w:multiLevelType w:val="hybridMultilevel"/>
    <w:tmpl w:val="2728B4D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1103414F"/>
    <w:multiLevelType w:val="hybridMultilevel"/>
    <w:tmpl w:val="AB8A7D74"/>
    <w:lvl w:ilvl="0" w:tplc="2AD69EA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6" w15:restartNumberingAfterBreak="0">
    <w:nsid w:val="12602B92"/>
    <w:multiLevelType w:val="singleLevel"/>
    <w:tmpl w:val="80803CC0"/>
    <w:lvl w:ilvl="0">
      <w:start w:val="1"/>
      <w:numFmt w:val="decimal"/>
      <w:lvlText w:val="%1."/>
      <w:legacy w:legacy="1" w:legacySpace="0" w:legacyIndent="339"/>
      <w:lvlJc w:val="left"/>
      <w:rPr>
        <w:rFonts w:ascii="Times New Roman" w:hAnsi="Times New Roman" w:cs="Times New Roman" w:hint="default"/>
      </w:rPr>
    </w:lvl>
  </w:abstractNum>
  <w:abstractNum w:abstractNumId="7" w15:restartNumberingAfterBreak="0">
    <w:nsid w:val="144E24F3"/>
    <w:multiLevelType w:val="hybridMultilevel"/>
    <w:tmpl w:val="4A12E4D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8F47AD3"/>
    <w:multiLevelType w:val="multilevel"/>
    <w:tmpl w:val="9A0AF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4E317C"/>
    <w:multiLevelType w:val="hybridMultilevel"/>
    <w:tmpl w:val="487E7C92"/>
    <w:lvl w:ilvl="0" w:tplc="F14ED38E">
      <w:start w:val="1"/>
      <w:numFmt w:val="bullet"/>
      <w:lvlText w:val=""/>
      <w:lvlJc w:val="left"/>
      <w:pPr>
        <w:tabs>
          <w:tab w:val="num" w:pos="2160"/>
        </w:tabs>
        <w:ind w:left="2160" w:hanging="360"/>
      </w:pPr>
      <w:rPr>
        <w:rFonts w:ascii="Wingdings" w:hAnsi="Wingdings" w:cs="Times New Roman"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0" w15:restartNumberingAfterBreak="0">
    <w:nsid w:val="1E93122C"/>
    <w:multiLevelType w:val="hybridMultilevel"/>
    <w:tmpl w:val="A4587788"/>
    <w:lvl w:ilvl="0" w:tplc="F14ED38E">
      <w:start w:val="1"/>
      <w:numFmt w:val="bullet"/>
      <w:lvlText w:val=""/>
      <w:lvlJc w:val="left"/>
      <w:pPr>
        <w:tabs>
          <w:tab w:val="num" w:pos="1260"/>
        </w:tabs>
        <w:ind w:left="1260" w:hanging="360"/>
      </w:pPr>
      <w:rPr>
        <w:rFonts w:ascii="Wingdings"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2F3840"/>
    <w:multiLevelType w:val="hybridMultilevel"/>
    <w:tmpl w:val="74D80B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9776556"/>
    <w:multiLevelType w:val="hybridMultilevel"/>
    <w:tmpl w:val="DC4E4342"/>
    <w:lvl w:ilvl="0" w:tplc="51D6E138">
      <w:start w:val="19"/>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D112829"/>
    <w:multiLevelType w:val="hybridMultilevel"/>
    <w:tmpl w:val="BF62B780"/>
    <w:lvl w:ilvl="0" w:tplc="395869F8">
      <w:start w:val="1"/>
      <w:numFmt w:val="bullet"/>
      <w:lvlText w:val=""/>
      <w:lvlJc w:val="left"/>
      <w:pPr>
        <w:tabs>
          <w:tab w:val="num" w:pos="720"/>
        </w:tabs>
        <w:ind w:left="720" w:hanging="360"/>
      </w:pPr>
      <w:rPr>
        <w:rFonts w:ascii="Wingdings" w:hAnsi="Wingdings" w:hint="default"/>
      </w:rPr>
    </w:lvl>
    <w:lvl w:ilvl="1" w:tplc="A8149D5E" w:tentative="1">
      <w:start w:val="1"/>
      <w:numFmt w:val="bullet"/>
      <w:lvlText w:val=""/>
      <w:lvlJc w:val="left"/>
      <w:pPr>
        <w:tabs>
          <w:tab w:val="num" w:pos="1440"/>
        </w:tabs>
        <w:ind w:left="1440" w:hanging="360"/>
      </w:pPr>
      <w:rPr>
        <w:rFonts w:ascii="Wingdings" w:hAnsi="Wingdings" w:hint="default"/>
      </w:rPr>
    </w:lvl>
    <w:lvl w:ilvl="2" w:tplc="8F7C1FC2" w:tentative="1">
      <w:start w:val="1"/>
      <w:numFmt w:val="bullet"/>
      <w:lvlText w:val=""/>
      <w:lvlJc w:val="left"/>
      <w:pPr>
        <w:tabs>
          <w:tab w:val="num" w:pos="2160"/>
        </w:tabs>
        <w:ind w:left="2160" w:hanging="360"/>
      </w:pPr>
      <w:rPr>
        <w:rFonts w:ascii="Wingdings" w:hAnsi="Wingdings" w:hint="default"/>
      </w:rPr>
    </w:lvl>
    <w:lvl w:ilvl="3" w:tplc="AFDC0AC2" w:tentative="1">
      <w:start w:val="1"/>
      <w:numFmt w:val="bullet"/>
      <w:lvlText w:val=""/>
      <w:lvlJc w:val="left"/>
      <w:pPr>
        <w:tabs>
          <w:tab w:val="num" w:pos="2880"/>
        </w:tabs>
        <w:ind w:left="2880" w:hanging="360"/>
      </w:pPr>
      <w:rPr>
        <w:rFonts w:ascii="Wingdings" w:hAnsi="Wingdings" w:hint="default"/>
      </w:rPr>
    </w:lvl>
    <w:lvl w:ilvl="4" w:tplc="287A4200" w:tentative="1">
      <w:start w:val="1"/>
      <w:numFmt w:val="bullet"/>
      <w:lvlText w:val=""/>
      <w:lvlJc w:val="left"/>
      <w:pPr>
        <w:tabs>
          <w:tab w:val="num" w:pos="3600"/>
        </w:tabs>
        <w:ind w:left="3600" w:hanging="360"/>
      </w:pPr>
      <w:rPr>
        <w:rFonts w:ascii="Wingdings" w:hAnsi="Wingdings" w:hint="default"/>
      </w:rPr>
    </w:lvl>
    <w:lvl w:ilvl="5" w:tplc="49EEA61E" w:tentative="1">
      <w:start w:val="1"/>
      <w:numFmt w:val="bullet"/>
      <w:lvlText w:val=""/>
      <w:lvlJc w:val="left"/>
      <w:pPr>
        <w:tabs>
          <w:tab w:val="num" w:pos="4320"/>
        </w:tabs>
        <w:ind w:left="4320" w:hanging="360"/>
      </w:pPr>
      <w:rPr>
        <w:rFonts w:ascii="Wingdings" w:hAnsi="Wingdings" w:hint="default"/>
      </w:rPr>
    </w:lvl>
    <w:lvl w:ilvl="6" w:tplc="47AAD486" w:tentative="1">
      <w:start w:val="1"/>
      <w:numFmt w:val="bullet"/>
      <w:lvlText w:val=""/>
      <w:lvlJc w:val="left"/>
      <w:pPr>
        <w:tabs>
          <w:tab w:val="num" w:pos="5040"/>
        </w:tabs>
        <w:ind w:left="5040" w:hanging="360"/>
      </w:pPr>
      <w:rPr>
        <w:rFonts w:ascii="Wingdings" w:hAnsi="Wingdings" w:hint="default"/>
      </w:rPr>
    </w:lvl>
    <w:lvl w:ilvl="7" w:tplc="BDDA0644" w:tentative="1">
      <w:start w:val="1"/>
      <w:numFmt w:val="bullet"/>
      <w:lvlText w:val=""/>
      <w:lvlJc w:val="left"/>
      <w:pPr>
        <w:tabs>
          <w:tab w:val="num" w:pos="5760"/>
        </w:tabs>
        <w:ind w:left="5760" w:hanging="360"/>
      </w:pPr>
      <w:rPr>
        <w:rFonts w:ascii="Wingdings" w:hAnsi="Wingdings" w:hint="default"/>
      </w:rPr>
    </w:lvl>
    <w:lvl w:ilvl="8" w:tplc="CC50D6F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3104BF"/>
    <w:multiLevelType w:val="singleLevel"/>
    <w:tmpl w:val="97784CA0"/>
    <w:lvl w:ilvl="0">
      <w:start w:val="26"/>
      <w:numFmt w:val="decimal"/>
      <w:lvlText w:val="%1."/>
      <w:legacy w:legacy="1" w:legacySpace="0" w:legacyIndent="461"/>
      <w:lvlJc w:val="left"/>
      <w:rPr>
        <w:rFonts w:ascii="Times New Roman" w:hAnsi="Times New Roman" w:cs="Times New Roman" w:hint="default"/>
      </w:rPr>
    </w:lvl>
  </w:abstractNum>
  <w:abstractNum w:abstractNumId="15" w15:restartNumberingAfterBreak="0">
    <w:nsid w:val="30CE0012"/>
    <w:multiLevelType w:val="hybridMultilevel"/>
    <w:tmpl w:val="1E40F81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6B03653"/>
    <w:multiLevelType w:val="multilevel"/>
    <w:tmpl w:val="6860C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036AA8"/>
    <w:multiLevelType w:val="hybridMultilevel"/>
    <w:tmpl w:val="131466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DC745B7"/>
    <w:multiLevelType w:val="singleLevel"/>
    <w:tmpl w:val="739A51EE"/>
    <w:lvl w:ilvl="0">
      <w:start w:val="2"/>
      <w:numFmt w:val="decimal"/>
      <w:lvlText w:val="%1."/>
      <w:legacy w:legacy="1" w:legacySpace="0" w:legacyIndent="374"/>
      <w:lvlJc w:val="left"/>
      <w:rPr>
        <w:rFonts w:ascii="Times New Roman" w:hAnsi="Times New Roman" w:cs="Times New Roman" w:hint="default"/>
      </w:rPr>
    </w:lvl>
  </w:abstractNum>
  <w:abstractNum w:abstractNumId="19" w15:restartNumberingAfterBreak="0">
    <w:nsid w:val="3DCD26CF"/>
    <w:multiLevelType w:val="singleLevel"/>
    <w:tmpl w:val="2CFAEE34"/>
    <w:lvl w:ilvl="0">
      <w:start w:val="20"/>
      <w:numFmt w:val="decimal"/>
      <w:lvlText w:val="%1."/>
      <w:legacy w:legacy="1" w:legacySpace="0" w:legacyIndent="439"/>
      <w:lvlJc w:val="left"/>
      <w:rPr>
        <w:rFonts w:ascii="Times New Roman" w:hAnsi="Times New Roman" w:cs="Times New Roman" w:hint="default"/>
      </w:rPr>
    </w:lvl>
  </w:abstractNum>
  <w:abstractNum w:abstractNumId="20" w15:restartNumberingAfterBreak="0">
    <w:nsid w:val="46961C98"/>
    <w:multiLevelType w:val="multilevel"/>
    <w:tmpl w:val="A7501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8CF66D9"/>
    <w:multiLevelType w:val="hybridMultilevel"/>
    <w:tmpl w:val="3D0A3290"/>
    <w:lvl w:ilvl="0" w:tplc="506215CA">
      <w:start w:val="1"/>
      <w:numFmt w:val="decimal"/>
      <w:lvlText w:val="%1."/>
      <w:lvlJc w:val="left"/>
      <w:pPr>
        <w:ind w:left="786" w:hanging="360"/>
      </w:pPr>
      <w:rPr>
        <w:rFonts w:hint="default"/>
        <w:i w:val="0"/>
      </w:r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22" w15:restartNumberingAfterBreak="0">
    <w:nsid w:val="50A91BF3"/>
    <w:multiLevelType w:val="hybridMultilevel"/>
    <w:tmpl w:val="17707A5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D401AB"/>
    <w:multiLevelType w:val="hybridMultilevel"/>
    <w:tmpl w:val="0B50704A"/>
    <w:lvl w:ilvl="0" w:tplc="733A1A08">
      <w:start w:val="4"/>
      <w:numFmt w:val="decimal"/>
      <w:lvlText w:val="%1."/>
      <w:lvlJc w:val="left"/>
      <w:pPr>
        <w:ind w:left="1037" w:hanging="360"/>
      </w:pPr>
      <w:rPr>
        <w:rFonts w:hint="default"/>
      </w:r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24" w15:restartNumberingAfterBreak="0">
    <w:nsid w:val="54CD1024"/>
    <w:multiLevelType w:val="multilevel"/>
    <w:tmpl w:val="B9A6C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5CE17B8"/>
    <w:multiLevelType w:val="singleLevel"/>
    <w:tmpl w:val="525035A6"/>
    <w:lvl w:ilvl="0">
      <w:start w:val="15"/>
      <w:numFmt w:val="decimal"/>
      <w:lvlText w:val="%1."/>
      <w:legacy w:legacy="1" w:legacySpace="0" w:legacyIndent="425"/>
      <w:lvlJc w:val="left"/>
      <w:rPr>
        <w:rFonts w:ascii="Times New Roman" w:hAnsi="Times New Roman" w:cs="Times New Roman" w:hint="default"/>
      </w:rPr>
    </w:lvl>
  </w:abstractNum>
  <w:abstractNum w:abstractNumId="26" w15:restartNumberingAfterBreak="0">
    <w:nsid w:val="61350C2F"/>
    <w:multiLevelType w:val="hybridMultilevel"/>
    <w:tmpl w:val="95182256"/>
    <w:lvl w:ilvl="0" w:tplc="2E6E81EA">
      <w:start w:val="9"/>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00A6D28"/>
    <w:multiLevelType w:val="hybridMultilevel"/>
    <w:tmpl w:val="AD8C6620"/>
    <w:lvl w:ilvl="0" w:tplc="6B446B26">
      <w:start w:val="1"/>
      <w:numFmt w:val="bullet"/>
      <w:lvlText w:val=""/>
      <w:lvlJc w:val="left"/>
      <w:pPr>
        <w:tabs>
          <w:tab w:val="num" w:pos="720"/>
        </w:tabs>
        <w:ind w:left="720" w:hanging="360"/>
      </w:pPr>
      <w:rPr>
        <w:rFonts w:ascii="Wingdings" w:hAnsi="Wingdings" w:hint="default"/>
      </w:rPr>
    </w:lvl>
    <w:lvl w:ilvl="1" w:tplc="331E95D4" w:tentative="1">
      <w:start w:val="1"/>
      <w:numFmt w:val="bullet"/>
      <w:lvlText w:val=""/>
      <w:lvlJc w:val="left"/>
      <w:pPr>
        <w:tabs>
          <w:tab w:val="num" w:pos="1440"/>
        </w:tabs>
        <w:ind w:left="1440" w:hanging="360"/>
      </w:pPr>
      <w:rPr>
        <w:rFonts w:ascii="Wingdings" w:hAnsi="Wingdings" w:hint="default"/>
      </w:rPr>
    </w:lvl>
    <w:lvl w:ilvl="2" w:tplc="5246C29A" w:tentative="1">
      <w:start w:val="1"/>
      <w:numFmt w:val="bullet"/>
      <w:lvlText w:val=""/>
      <w:lvlJc w:val="left"/>
      <w:pPr>
        <w:tabs>
          <w:tab w:val="num" w:pos="2160"/>
        </w:tabs>
        <w:ind w:left="2160" w:hanging="360"/>
      </w:pPr>
      <w:rPr>
        <w:rFonts w:ascii="Wingdings" w:hAnsi="Wingdings" w:hint="default"/>
      </w:rPr>
    </w:lvl>
    <w:lvl w:ilvl="3" w:tplc="173E25CA" w:tentative="1">
      <w:start w:val="1"/>
      <w:numFmt w:val="bullet"/>
      <w:lvlText w:val=""/>
      <w:lvlJc w:val="left"/>
      <w:pPr>
        <w:tabs>
          <w:tab w:val="num" w:pos="2880"/>
        </w:tabs>
        <w:ind w:left="2880" w:hanging="360"/>
      </w:pPr>
      <w:rPr>
        <w:rFonts w:ascii="Wingdings" w:hAnsi="Wingdings" w:hint="default"/>
      </w:rPr>
    </w:lvl>
    <w:lvl w:ilvl="4" w:tplc="FB76A5E8" w:tentative="1">
      <w:start w:val="1"/>
      <w:numFmt w:val="bullet"/>
      <w:lvlText w:val=""/>
      <w:lvlJc w:val="left"/>
      <w:pPr>
        <w:tabs>
          <w:tab w:val="num" w:pos="3600"/>
        </w:tabs>
        <w:ind w:left="3600" w:hanging="360"/>
      </w:pPr>
      <w:rPr>
        <w:rFonts w:ascii="Wingdings" w:hAnsi="Wingdings" w:hint="default"/>
      </w:rPr>
    </w:lvl>
    <w:lvl w:ilvl="5" w:tplc="22C2F132" w:tentative="1">
      <w:start w:val="1"/>
      <w:numFmt w:val="bullet"/>
      <w:lvlText w:val=""/>
      <w:lvlJc w:val="left"/>
      <w:pPr>
        <w:tabs>
          <w:tab w:val="num" w:pos="4320"/>
        </w:tabs>
        <w:ind w:left="4320" w:hanging="360"/>
      </w:pPr>
      <w:rPr>
        <w:rFonts w:ascii="Wingdings" w:hAnsi="Wingdings" w:hint="default"/>
      </w:rPr>
    </w:lvl>
    <w:lvl w:ilvl="6" w:tplc="C6B480DA" w:tentative="1">
      <w:start w:val="1"/>
      <w:numFmt w:val="bullet"/>
      <w:lvlText w:val=""/>
      <w:lvlJc w:val="left"/>
      <w:pPr>
        <w:tabs>
          <w:tab w:val="num" w:pos="5040"/>
        </w:tabs>
        <w:ind w:left="5040" w:hanging="360"/>
      </w:pPr>
      <w:rPr>
        <w:rFonts w:ascii="Wingdings" w:hAnsi="Wingdings" w:hint="default"/>
      </w:rPr>
    </w:lvl>
    <w:lvl w:ilvl="7" w:tplc="A4A6EE9E" w:tentative="1">
      <w:start w:val="1"/>
      <w:numFmt w:val="bullet"/>
      <w:lvlText w:val=""/>
      <w:lvlJc w:val="left"/>
      <w:pPr>
        <w:tabs>
          <w:tab w:val="num" w:pos="5760"/>
        </w:tabs>
        <w:ind w:left="5760" w:hanging="360"/>
      </w:pPr>
      <w:rPr>
        <w:rFonts w:ascii="Wingdings" w:hAnsi="Wingdings" w:hint="default"/>
      </w:rPr>
    </w:lvl>
    <w:lvl w:ilvl="8" w:tplc="EB140186"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1C96D40"/>
    <w:multiLevelType w:val="hybridMultilevel"/>
    <w:tmpl w:val="002AB02A"/>
    <w:lvl w:ilvl="0" w:tplc="F14ED38E">
      <w:start w:val="1"/>
      <w:numFmt w:val="bullet"/>
      <w:lvlText w:val=""/>
      <w:lvlJc w:val="left"/>
      <w:pPr>
        <w:tabs>
          <w:tab w:val="num" w:pos="1260"/>
        </w:tabs>
        <w:ind w:left="1260" w:hanging="360"/>
      </w:pPr>
      <w:rPr>
        <w:rFonts w:ascii="Wingdings"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AE16898"/>
    <w:multiLevelType w:val="hybridMultilevel"/>
    <w:tmpl w:val="58A4F3AC"/>
    <w:lvl w:ilvl="0" w:tplc="7FB017DC">
      <w:start w:val="1"/>
      <w:numFmt w:val="upperRoman"/>
      <w:lvlText w:val="%1."/>
      <w:lvlJc w:val="left"/>
      <w:pPr>
        <w:tabs>
          <w:tab w:val="num" w:pos="1397"/>
        </w:tabs>
        <w:ind w:left="1397" w:hanging="720"/>
      </w:pPr>
      <w:rPr>
        <w:rFonts w:hint="default"/>
      </w:rPr>
    </w:lvl>
    <w:lvl w:ilvl="1" w:tplc="F14ED38E">
      <w:start w:val="1"/>
      <w:numFmt w:val="bullet"/>
      <w:lvlText w:val=""/>
      <w:lvlJc w:val="left"/>
      <w:pPr>
        <w:tabs>
          <w:tab w:val="num" w:pos="1757"/>
        </w:tabs>
        <w:ind w:left="1757" w:hanging="360"/>
      </w:pPr>
      <w:rPr>
        <w:rFonts w:ascii="Wingdings" w:hAnsi="Wingdings" w:cs="Times New Roman" w:hint="default"/>
      </w:rPr>
    </w:lvl>
    <w:lvl w:ilvl="2" w:tplc="0419001B" w:tentative="1">
      <w:start w:val="1"/>
      <w:numFmt w:val="lowerRoman"/>
      <w:lvlText w:val="%3."/>
      <w:lvlJc w:val="right"/>
      <w:pPr>
        <w:tabs>
          <w:tab w:val="num" w:pos="2477"/>
        </w:tabs>
        <w:ind w:left="2477" w:hanging="180"/>
      </w:pPr>
    </w:lvl>
    <w:lvl w:ilvl="3" w:tplc="0419000F" w:tentative="1">
      <w:start w:val="1"/>
      <w:numFmt w:val="decimal"/>
      <w:lvlText w:val="%4."/>
      <w:lvlJc w:val="left"/>
      <w:pPr>
        <w:tabs>
          <w:tab w:val="num" w:pos="3197"/>
        </w:tabs>
        <w:ind w:left="3197" w:hanging="360"/>
      </w:pPr>
    </w:lvl>
    <w:lvl w:ilvl="4" w:tplc="04190019" w:tentative="1">
      <w:start w:val="1"/>
      <w:numFmt w:val="lowerLetter"/>
      <w:lvlText w:val="%5."/>
      <w:lvlJc w:val="left"/>
      <w:pPr>
        <w:tabs>
          <w:tab w:val="num" w:pos="3917"/>
        </w:tabs>
        <w:ind w:left="3917" w:hanging="360"/>
      </w:pPr>
    </w:lvl>
    <w:lvl w:ilvl="5" w:tplc="0419001B" w:tentative="1">
      <w:start w:val="1"/>
      <w:numFmt w:val="lowerRoman"/>
      <w:lvlText w:val="%6."/>
      <w:lvlJc w:val="right"/>
      <w:pPr>
        <w:tabs>
          <w:tab w:val="num" w:pos="4637"/>
        </w:tabs>
        <w:ind w:left="4637" w:hanging="180"/>
      </w:pPr>
    </w:lvl>
    <w:lvl w:ilvl="6" w:tplc="0419000F" w:tentative="1">
      <w:start w:val="1"/>
      <w:numFmt w:val="decimal"/>
      <w:lvlText w:val="%7."/>
      <w:lvlJc w:val="left"/>
      <w:pPr>
        <w:tabs>
          <w:tab w:val="num" w:pos="5357"/>
        </w:tabs>
        <w:ind w:left="5357" w:hanging="360"/>
      </w:pPr>
    </w:lvl>
    <w:lvl w:ilvl="7" w:tplc="04190019" w:tentative="1">
      <w:start w:val="1"/>
      <w:numFmt w:val="lowerLetter"/>
      <w:lvlText w:val="%8."/>
      <w:lvlJc w:val="left"/>
      <w:pPr>
        <w:tabs>
          <w:tab w:val="num" w:pos="6077"/>
        </w:tabs>
        <w:ind w:left="6077" w:hanging="360"/>
      </w:pPr>
    </w:lvl>
    <w:lvl w:ilvl="8" w:tplc="0419001B" w:tentative="1">
      <w:start w:val="1"/>
      <w:numFmt w:val="lowerRoman"/>
      <w:lvlText w:val="%9."/>
      <w:lvlJc w:val="right"/>
      <w:pPr>
        <w:tabs>
          <w:tab w:val="num" w:pos="6797"/>
        </w:tabs>
        <w:ind w:left="6797" w:hanging="180"/>
      </w:pPr>
    </w:lvl>
  </w:abstractNum>
  <w:abstractNum w:abstractNumId="30" w15:restartNumberingAfterBreak="0">
    <w:nsid w:val="7DF03ECB"/>
    <w:multiLevelType w:val="singleLevel"/>
    <w:tmpl w:val="6272146A"/>
    <w:lvl w:ilvl="0">
      <w:start w:val="1"/>
      <w:numFmt w:val="decimal"/>
      <w:lvlText w:val="%1."/>
      <w:legacy w:legacy="1" w:legacySpace="0" w:legacyIndent="353"/>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137"/>
        <w:lvlJc w:val="left"/>
        <w:rPr>
          <w:rFonts w:ascii="Times New Roman" w:hAnsi="Times New Roman" w:cs="Times New Roman" w:hint="default"/>
        </w:rPr>
      </w:lvl>
    </w:lvlOverride>
  </w:num>
  <w:num w:numId="2">
    <w:abstractNumId w:val="0"/>
    <w:lvlOverride w:ilvl="0">
      <w:lvl w:ilvl="0">
        <w:start w:val="65535"/>
        <w:numFmt w:val="bullet"/>
        <w:lvlText w:val="&gt;"/>
        <w:legacy w:legacy="1" w:legacySpace="0" w:legacyIndent="331"/>
        <w:lvlJc w:val="left"/>
        <w:rPr>
          <w:rFonts w:ascii="Times New Roman" w:hAnsi="Times New Roman" w:cs="Times New Roman" w:hint="default"/>
        </w:rPr>
      </w:lvl>
    </w:lvlOverride>
  </w:num>
  <w:num w:numId="3">
    <w:abstractNumId w:val="18"/>
  </w:num>
  <w:num w:numId="4">
    <w:abstractNumId w:val="6"/>
  </w:num>
  <w:num w:numId="5">
    <w:abstractNumId w:val="25"/>
  </w:num>
  <w:num w:numId="6">
    <w:abstractNumId w:val="19"/>
  </w:num>
  <w:num w:numId="7">
    <w:abstractNumId w:val="14"/>
  </w:num>
  <w:num w:numId="8">
    <w:abstractNumId w:val="30"/>
  </w:num>
  <w:num w:numId="9">
    <w:abstractNumId w:val="29"/>
  </w:num>
  <w:num w:numId="10">
    <w:abstractNumId w:val="10"/>
  </w:num>
  <w:num w:numId="11">
    <w:abstractNumId w:val="9"/>
  </w:num>
  <w:num w:numId="12">
    <w:abstractNumId w:val="28"/>
  </w:num>
  <w:num w:numId="13">
    <w:abstractNumId w:val="21"/>
  </w:num>
  <w:num w:numId="14">
    <w:abstractNumId w:val="23"/>
  </w:num>
  <w:num w:numId="15">
    <w:abstractNumId w:val="15"/>
  </w:num>
  <w:num w:numId="16">
    <w:abstractNumId w:val="11"/>
  </w:num>
  <w:num w:numId="17">
    <w:abstractNumId w:val="17"/>
  </w:num>
  <w:num w:numId="18">
    <w:abstractNumId w:val="4"/>
  </w:num>
  <w:num w:numId="19">
    <w:abstractNumId w:val="1"/>
  </w:num>
  <w:num w:numId="20">
    <w:abstractNumId w:val="27"/>
  </w:num>
  <w:num w:numId="21">
    <w:abstractNumId w:val="13"/>
  </w:num>
  <w:num w:numId="22">
    <w:abstractNumId w:val="26"/>
  </w:num>
  <w:num w:numId="23">
    <w:abstractNumId w:val="12"/>
  </w:num>
  <w:num w:numId="24">
    <w:abstractNumId w:val="3"/>
  </w:num>
  <w:num w:numId="25">
    <w:abstractNumId w:val="7"/>
  </w:num>
  <w:num w:numId="26">
    <w:abstractNumId w:val="22"/>
  </w:num>
  <w:num w:numId="27">
    <w:abstractNumId w:val="5"/>
  </w:num>
  <w:num w:numId="28">
    <w:abstractNumId w:val="16"/>
  </w:num>
  <w:num w:numId="29">
    <w:abstractNumId w:val="24"/>
  </w:num>
  <w:num w:numId="30">
    <w:abstractNumId w:val="2"/>
  </w:num>
  <w:num w:numId="31">
    <w:abstractNumId w:val="8"/>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64D53"/>
    <w:rsid w:val="00030DE8"/>
    <w:rsid w:val="00083AC1"/>
    <w:rsid w:val="000D16FE"/>
    <w:rsid w:val="000E569E"/>
    <w:rsid w:val="001727DD"/>
    <w:rsid w:val="00182E52"/>
    <w:rsid w:val="001838DA"/>
    <w:rsid w:val="001A1C84"/>
    <w:rsid w:val="001C341E"/>
    <w:rsid w:val="002168FF"/>
    <w:rsid w:val="0026615A"/>
    <w:rsid w:val="0027219B"/>
    <w:rsid w:val="00276708"/>
    <w:rsid w:val="002D6472"/>
    <w:rsid w:val="002F4293"/>
    <w:rsid w:val="0030324F"/>
    <w:rsid w:val="00320ED0"/>
    <w:rsid w:val="00336DB1"/>
    <w:rsid w:val="00366D02"/>
    <w:rsid w:val="003A551A"/>
    <w:rsid w:val="00402345"/>
    <w:rsid w:val="004E18C5"/>
    <w:rsid w:val="00571AA2"/>
    <w:rsid w:val="005B543B"/>
    <w:rsid w:val="005B7232"/>
    <w:rsid w:val="00605967"/>
    <w:rsid w:val="00626C49"/>
    <w:rsid w:val="00667325"/>
    <w:rsid w:val="0067626D"/>
    <w:rsid w:val="00823580"/>
    <w:rsid w:val="00994288"/>
    <w:rsid w:val="009A41FB"/>
    <w:rsid w:val="009D580A"/>
    <w:rsid w:val="009F6264"/>
    <w:rsid w:val="00A43072"/>
    <w:rsid w:val="00A469E2"/>
    <w:rsid w:val="00A85BFB"/>
    <w:rsid w:val="00A94E9F"/>
    <w:rsid w:val="00AD48AF"/>
    <w:rsid w:val="00AE34A4"/>
    <w:rsid w:val="00B803CF"/>
    <w:rsid w:val="00B973F0"/>
    <w:rsid w:val="00C34821"/>
    <w:rsid w:val="00C373D8"/>
    <w:rsid w:val="00C93CE3"/>
    <w:rsid w:val="00CB7FDD"/>
    <w:rsid w:val="00CE458A"/>
    <w:rsid w:val="00CF5167"/>
    <w:rsid w:val="00D0252F"/>
    <w:rsid w:val="00D02AB7"/>
    <w:rsid w:val="00D45140"/>
    <w:rsid w:val="00D55DAC"/>
    <w:rsid w:val="00E11F17"/>
    <w:rsid w:val="00E23F4F"/>
    <w:rsid w:val="00E64D53"/>
    <w:rsid w:val="00EA41F6"/>
    <w:rsid w:val="00ED2F80"/>
    <w:rsid w:val="00F36A7F"/>
    <w:rsid w:val="00F40CC0"/>
    <w:rsid w:val="00F45DAC"/>
    <w:rsid w:val="00FC459F"/>
    <w:rsid w:val="00FF7E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C692D6C"/>
  <w15:docId w15:val="{7C107C62-08F2-43C7-B3A3-53DE7F9DE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80A"/>
  </w:style>
  <w:style w:type="paragraph" w:styleId="1">
    <w:name w:val="heading 1"/>
    <w:basedOn w:val="a"/>
    <w:link w:val="10"/>
    <w:qFormat/>
    <w:rsid w:val="00CB7FD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E64D5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4">
    <w:name w:val="Нижний колонтитул Знак"/>
    <w:basedOn w:val="a0"/>
    <w:link w:val="a3"/>
    <w:rsid w:val="00E64D53"/>
    <w:rPr>
      <w:rFonts w:ascii="Arial" w:eastAsia="Times New Roman" w:hAnsi="Arial" w:cs="Arial"/>
      <w:sz w:val="20"/>
      <w:szCs w:val="20"/>
    </w:rPr>
  </w:style>
  <w:style w:type="character" w:styleId="a5">
    <w:name w:val="page number"/>
    <w:basedOn w:val="a0"/>
    <w:rsid w:val="00E64D53"/>
  </w:style>
  <w:style w:type="paragraph" w:styleId="a6">
    <w:name w:val="header"/>
    <w:basedOn w:val="a"/>
    <w:link w:val="a7"/>
    <w:rsid w:val="00E64D5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7">
    <w:name w:val="Верхний колонтитул Знак"/>
    <w:basedOn w:val="a0"/>
    <w:link w:val="a6"/>
    <w:rsid w:val="00E64D53"/>
    <w:rPr>
      <w:rFonts w:ascii="Arial" w:eastAsia="Times New Roman" w:hAnsi="Arial" w:cs="Arial"/>
      <w:sz w:val="20"/>
      <w:szCs w:val="20"/>
    </w:rPr>
  </w:style>
  <w:style w:type="table" w:styleId="a8">
    <w:name w:val="Table Grid"/>
    <w:basedOn w:val="a1"/>
    <w:rsid w:val="00E64D53"/>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rsid w:val="00E64D53"/>
    <w:rPr>
      <w:color w:val="0000FF"/>
      <w:u w:val="single"/>
    </w:rPr>
  </w:style>
  <w:style w:type="paragraph" w:customStyle="1" w:styleId="western">
    <w:name w:val="western"/>
    <w:basedOn w:val="a"/>
    <w:rsid w:val="00E64D53"/>
    <w:pPr>
      <w:spacing w:before="100" w:beforeAutospacing="1" w:after="115" w:line="240" w:lineRule="auto"/>
    </w:pPr>
    <w:rPr>
      <w:rFonts w:ascii="Times New Roman" w:eastAsia="Times New Roman" w:hAnsi="Times New Roman" w:cs="Times New Roman"/>
      <w:color w:val="000000"/>
      <w:sz w:val="24"/>
      <w:szCs w:val="24"/>
    </w:rPr>
  </w:style>
  <w:style w:type="paragraph" w:styleId="aa">
    <w:name w:val="Normal (Web)"/>
    <w:basedOn w:val="a"/>
    <w:uiPriority w:val="99"/>
    <w:unhideWhenUsed/>
    <w:rsid w:val="00E64D53"/>
    <w:pPr>
      <w:spacing w:before="100" w:beforeAutospacing="1" w:after="100" w:afterAutospacing="1" w:line="240" w:lineRule="auto"/>
    </w:pPr>
    <w:rPr>
      <w:rFonts w:ascii="Times New Roman" w:eastAsia="Calibri" w:hAnsi="Times New Roman" w:cs="Times New Roman"/>
      <w:sz w:val="24"/>
      <w:szCs w:val="24"/>
    </w:rPr>
  </w:style>
  <w:style w:type="character" w:styleId="ab">
    <w:name w:val="Emphasis"/>
    <w:qFormat/>
    <w:rsid w:val="00E64D53"/>
    <w:rPr>
      <w:rFonts w:ascii="Times New Roman" w:hAnsi="Times New Roman" w:cs="Times New Roman" w:hint="default"/>
      <w:i/>
      <w:iCs/>
    </w:rPr>
  </w:style>
  <w:style w:type="character" w:styleId="ac">
    <w:name w:val="Strong"/>
    <w:qFormat/>
    <w:rsid w:val="00E64D53"/>
    <w:rPr>
      <w:rFonts w:ascii="Times New Roman" w:hAnsi="Times New Roman" w:cs="Times New Roman" w:hint="default"/>
      <w:b/>
      <w:bCs/>
    </w:rPr>
  </w:style>
  <w:style w:type="character" w:customStyle="1" w:styleId="apple-converted-space">
    <w:name w:val="apple-converted-space"/>
    <w:rsid w:val="00E64D53"/>
    <w:rPr>
      <w:rFonts w:ascii="Times New Roman" w:hAnsi="Times New Roman" w:cs="Times New Roman" w:hint="default"/>
    </w:rPr>
  </w:style>
  <w:style w:type="paragraph" w:styleId="ad">
    <w:name w:val="Balloon Text"/>
    <w:basedOn w:val="a"/>
    <w:link w:val="ae"/>
    <w:rsid w:val="00E64D53"/>
    <w:pPr>
      <w:widowControl w:val="0"/>
      <w:autoSpaceDE w:val="0"/>
      <w:autoSpaceDN w:val="0"/>
      <w:adjustRightInd w:val="0"/>
      <w:spacing w:after="0" w:line="240" w:lineRule="auto"/>
    </w:pPr>
    <w:rPr>
      <w:rFonts w:ascii="Tahoma" w:eastAsia="Times New Roman" w:hAnsi="Tahoma" w:cs="Times New Roman"/>
      <w:sz w:val="16"/>
      <w:szCs w:val="16"/>
    </w:rPr>
  </w:style>
  <w:style w:type="character" w:customStyle="1" w:styleId="ae">
    <w:name w:val="Текст выноски Знак"/>
    <w:basedOn w:val="a0"/>
    <w:link w:val="ad"/>
    <w:rsid w:val="00E64D53"/>
    <w:rPr>
      <w:rFonts w:ascii="Tahoma" w:eastAsia="Times New Roman" w:hAnsi="Tahoma" w:cs="Times New Roman"/>
      <w:sz w:val="16"/>
      <w:szCs w:val="16"/>
    </w:rPr>
  </w:style>
  <w:style w:type="character" w:customStyle="1" w:styleId="c0">
    <w:name w:val="c0"/>
    <w:basedOn w:val="a0"/>
    <w:rsid w:val="00E64D53"/>
  </w:style>
  <w:style w:type="paragraph" w:customStyle="1" w:styleId="Default">
    <w:name w:val="Default"/>
    <w:rsid w:val="00E64D5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
    <w:name w:val="No Spacing"/>
    <w:uiPriority w:val="1"/>
    <w:qFormat/>
    <w:rsid w:val="00E64D53"/>
    <w:pPr>
      <w:spacing w:after="0" w:line="240" w:lineRule="auto"/>
    </w:pPr>
    <w:rPr>
      <w:rFonts w:eastAsiaTheme="minorHAnsi"/>
      <w:lang w:eastAsia="en-US"/>
    </w:rPr>
  </w:style>
  <w:style w:type="paragraph" w:styleId="af0">
    <w:name w:val="List Paragraph"/>
    <w:basedOn w:val="a"/>
    <w:uiPriority w:val="34"/>
    <w:qFormat/>
    <w:rsid w:val="005B543B"/>
    <w:pPr>
      <w:ind w:left="720"/>
      <w:contextualSpacing/>
    </w:pPr>
  </w:style>
  <w:style w:type="character" w:customStyle="1" w:styleId="10">
    <w:name w:val="Заголовок 1 Знак"/>
    <w:basedOn w:val="a0"/>
    <w:link w:val="1"/>
    <w:rsid w:val="00CB7FDD"/>
    <w:rPr>
      <w:rFonts w:ascii="Times New Roman" w:eastAsia="Times New Roman" w:hAnsi="Times New Roman" w:cs="Times New Roman"/>
      <w:b/>
      <w:bCs/>
      <w:kern w:val="36"/>
      <w:sz w:val="48"/>
      <w:szCs w:val="48"/>
    </w:rPr>
  </w:style>
  <w:style w:type="character" w:customStyle="1" w:styleId="af1">
    <w:name w:val="Основной текст Знак"/>
    <w:link w:val="af2"/>
    <w:rsid w:val="00CB7FDD"/>
    <w:rPr>
      <w:rFonts w:ascii="Sylfaen" w:hAnsi="Sylfaen"/>
      <w:sz w:val="26"/>
      <w:szCs w:val="26"/>
      <w:shd w:val="clear" w:color="auto" w:fill="FFFFFF"/>
    </w:rPr>
  </w:style>
  <w:style w:type="paragraph" w:styleId="af2">
    <w:name w:val="Body Text"/>
    <w:basedOn w:val="a"/>
    <w:link w:val="af1"/>
    <w:qFormat/>
    <w:rsid w:val="00CB7FDD"/>
    <w:pPr>
      <w:widowControl w:val="0"/>
      <w:shd w:val="clear" w:color="auto" w:fill="FFFFFF"/>
      <w:spacing w:after="0" w:line="677" w:lineRule="exact"/>
    </w:pPr>
    <w:rPr>
      <w:rFonts w:ascii="Sylfaen" w:hAnsi="Sylfaen"/>
      <w:sz w:val="26"/>
      <w:szCs w:val="26"/>
    </w:rPr>
  </w:style>
  <w:style w:type="character" w:customStyle="1" w:styleId="11">
    <w:name w:val="Основной текст Знак1"/>
    <w:basedOn w:val="a0"/>
    <w:uiPriority w:val="99"/>
    <w:semiHidden/>
    <w:rsid w:val="00CB7F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etsadd.narod.ru/"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1044;&#1080;&#1072;&#1075;&#1088;&#1072;&#1084;&#1084;&#1072;%20&#1074;%20Microsoft%20Office%20Word"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a:defRPr/>
            </a:pPr>
            <a:r>
              <a:rPr lang="ru-RU"/>
              <a:t>2013-2014 год</a:t>
            </a:r>
          </a:p>
        </c:rich>
      </c:tx>
      <c:overlay val="0"/>
    </c:title>
    <c:autoTitleDeleted val="0"/>
    <c:plotArea>
      <c:layout/>
      <c:barChart>
        <c:barDir val="col"/>
        <c:grouping val="clustered"/>
        <c:varyColors val="0"/>
        <c:ser>
          <c:idx val="0"/>
          <c:order val="0"/>
          <c:tx>
            <c:strRef>
              <c:f>'[Диаграмма в Microsoft Office Word]Sheet1'!$B$1</c:f>
              <c:strCache>
                <c:ptCount val="1"/>
                <c:pt idx="0">
                  <c:v>2015-2016 год</c:v>
                </c:pt>
              </c:strCache>
            </c:strRef>
          </c:tx>
          <c:invertIfNegative val="0"/>
          <c:cat>
            <c:strRef>
              <c:f>'[Диаграмма в Microsoft Office Word]Sheet1'!$A$2:$A$4</c:f>
              <c:strCache>
                <c:ptCount val="3"/>
                <c:pt idx="0">
                  <c:v>Цвет</c:v>
                </c:pt>
                <c:pt idx="1">
                  <c:v>Форма</c:v>
                </c:pt>
                <c:pt idx="2">
                  <c:v>Величина</c:v>
                </c:pt>
              </c:strCache>
            </c:strRef>
          </c:cat>
          <c:val>
            <c:numRef>
              <c:f>'[Диаграмма в Microsoft Office Word]Sheet1'!$B$2:$B$4</c:f>
              <c:numCache>
                <c:formatCode>General</c:formatCode>
                <c:ptCount val="3"/>
                <c:pt idx="0">
                  <c:v>59</c:v>
                </c:pt>
                <c:pt idx="1">
                  <c:v>47</c:v>
                </c:pt>
                <c:pt idx="2">
                  <c:v>40</c:v>
                </c:pt>
              </c:numCache>
            </c:numRef>
          </c:val>
          <c:extLst>
            <c:ext xmlns:c16="http://schemas.microsoft.com/office/drawing/2014/chart" uri="{C3380CC4-5D6E-409C-BE32-E72D297353CC}">
              <c16:uniqueId val="{00000000-B28C-4BDE-B9ED-401EEC52912F}"/>
            </c:ext>
          </c:extLst>
        </c:ser>
        <c:dLbls>
          <c:showLegendKey val="0"/>
          <c:showVal val="0"/>
          <c:showCatName val="0"/>
          <c:showSerName val="0"/>
          <c:showPercent val="0"/>
          <c:showBubbleSize val="0"/>
        </c:dLbls>
        <c:gapWidth val="150"/>
        <c:axId val="71748224"/>
        <c:axId val="72049024"/>
      </c:barChart>
      <c:catAx>
        <c:axId val="71748224"/>
        <c:scaling>
          <c:orientation val="minMax"/>
        </c:scaling>
        <c:delete val="0"/>
        <c:axPos val="b"/>
        <c:numFmt formatCode="General" sourceLinked="0"/>
        <c:majorTickMark val="out"/>
        <c:minorTickMark val="none"/>
        <c:tickLblPos val="nextTo"/>
        <c:crossAx val="72049024"/>
        <c:crosses val="autoZero"/>
        <c:auto val="1"/>
        <c:lblAlgn val="ctr"/>
        <c:lblOffset val="100"/>
        <c:noMultiLvlLbl val="0"/>
      </c:catAx>
      <c:valAx>
        <c:axId val="72049024"/>
        <c:scaling>
          <c:orientation val="minMax"/>
        </c:scaling>
        <c:delete val="0"/>
        <c:axPos val="l"/>
        <c:majorGridlines/>
        <c:numFmt formatCode="General" sourceLinked="1"/>
        <c:majorTickMark val="out"/>
        <c:minorTickMark val="none"/>
        <c:tickLblPos val="nextTo"/>
        <c:crossAx val="71748224"/>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7"/>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8.1447963800904979E-2"/>
          <c:y val="6.5292096219931539E-2"/>
          <c:w val="0.74660633484162897"/>
          <c:h val="0.72852233676975942"/>
        </c:manualLayout>
      </c:layout>
      <c:bar3DChart>
        <c:barDir val="col"/>
        <c:grouping val="clustered"/>
        <c:varyColors val="0"/>
        <c:ser>
          <c:idx val="0"/>
          <c:order val="0"/>
          <c:tx>
            <c:strRef>
              <c:f>Sheet1!$A$2</c:f>
              <c:strCache>
                <c:ptCount val="1"/>
                <c:pt idx="0">
                  <c:v>Высокий</c:v>
                </c:pt>
              </c:strCache>
            </c:strRef>
          </c:tx>
          <c:spPr>
            <a:solidFill>
              <a:srgbClr val="9999FF"/>
            </a:solidFill>
            <a:ln w="12700">
              <a:solidFill>
                <a:srgbClr val="000000"/>
              </a:solidFill>
              <a:prstDash val="solid"/>
            </a:ln>
          </c:spPr>
          <c:invertIfNegative val="0"/>
          <c:cat>
            <c:strRef>
              <c:f>Sheet1!$B$1:$E$1</c:f>
              <c:strCache>
                <c:ptCount val="3"/>
                <c:pt idx="0">
                  <c:v>2013-2014</c:v>
                </c:pt>
                <c:pt idx="1">
                  <c:v>2014-2015</c:v>
                </c:pt>
                <c:pt idx="2">
                  <c:v>2015-2016</c:v>
                </c:pt>
              </c:strCache>
            </c:strRef>
          </c:cat>
          <c:val>
            <c:numRef>
              <c:f>Sheet1!$B$2:$E$2</c:f>
              <c:numCache>
                <c:formatCode>General</c:formatCode>
                <c:ptCount val="4"/>
                <c:pt idx="0">
                  <c:v>13</c:v>
                </c:pt>
                <c:pt idx="1">
                  <c:v>17</c:v>
                </c:pt>
                <c:pt idx="2">
                  <c:v>58</c:v>
                </c:pt>
              </c:numCache>
            </c:numRef>
          </c:val>
          <c:extLst>
            <c:ext xmlns:c16="http://schemas.microsoft.com/office/drawing/2014/chart" uri="{C3380CC4-5D6E-409C-BE32-E72D297353CC}">
              <c16:uniqueId val="{00000000-9C81-432E-8FFF-454B25970DD9}"/>
            </c:ext>
          </c:extLst>
        </c:ser>
        <c:ser>
          <c:idx val="1"/>
          <c:order val="1"/>
          <c:tx>
            <c:strRef>
              <c:f>Sheet1!$A$3</c:f>
              <c:strCache>
                <c:ptCount val="1"/>
                <c:pt idx="0">
                  <c:v>Средний</c:v>
                </c:pt>
              </c:strCache>
            </c:strRef>
          </c:tx>
          <c:spPr>
            <a:solidFill>
              <a:srgbClr val="993366"/>
            </a:solidFill>
            <a:ln w="12700">
              <a:solidFill>
                <a:srgbClr val="000000"/>
              </a:solidFill>
              <a:prstDash val="solid"/>
            </a:ln>
          </c:spPr>
          <c:invertIfNegative val="0"/>
          <c:cat>
            <c:strRef>
              <c:f>Sheet1!$B$1:$E$1</c:f>
              <c:strCache>
                <c:ptCount val="3"/>
                <c:pt idx="0">
                  <c:v>2013-2014</c:v>
                </c:pt>
                <c:pt idx="1">
                  <c:v>2014-2015</c:v>
                </c:pt>
                <c:pt idx="2">
                  <c:v>2015-2016</c:v>
                </c:pt>
              </c:strCache>
            </c:strRef>
          </c:cat>
          <c:val>
            <c:numRef>
              <c:f>Sheet1!$B$3:$E$3</c:f>
              <c:numCache>
                <c:formatCode>General</c:formatCode>
                <c:ptCount val="4"/>
                <c:pt idx="0">
                  <c:v>47</c:v>
                </c:pt>
                <c:pt idx="1">
                  <c:v>52</c:v>
                </c:pt>
                <c:pt idx="2">
                  <c:v>55</c:v>
                </c:pt>
              </c:numCache>
            </c:numRef>
          </c:val>
          <c:extLst>
            <c:ext xmlns:c16="http://schemas.microsoft.com/office/drawing/2014/chart" uri="{C3380CC4-5D6E-409C-BE32-E72D297353CC}">
              <c16:uniqueId val="{00000001-9C81-432E-8FFF-454B25970DD9}"/>
            </c:ext>
          </c:extLst>
        </c:ser>
        <c:ser>
          <c:idx val="2"/>
          <c:order val="2"/>
          <c:tx>
            <c:strRef>
              <c:f>Sheet1!$A$4</c:f>
              <c:strCache>
                <c:ptCount val="1"/>
                <c:pt idx="0">
                  <c:v>Низкий</c:v>
                </c:pt>
              </c:strCache>
            </c:strRef>
          </c:tx>
          <c:spPr>
            <a:solidFill>
              <a:srgbClr val="FFFFCC"/>
            </a:solidFill>
            <a:ln w="12700">
              <a:solidFill>
                <a:srgbClr val="000000"/>
              </a:solidFill>
              <a:prstDash val="solid"/>
            </a:ln>
          </c:spPr>
          <c:invertIfNegative val="0"/>
          <c:cat>
            <c:strRef>
              <c:f>Sheet1!$B$1:$E$1</c:f>
              <c:strCache>
                <c:ptCount val="3"/>
                <c:pt idx="0">
                  <c:v>2013-2014</c:v>
                </c:pt>
                <c:pt idx="1">
                  <c:v>2014-2015</c:v>
                </c:pt>
                <c:pt idx="2">
                  <c:v>2015-2016</c:v>
                </c:pt>
              </c:strCache>
            </c:strRef>
          </c:cat>
          <c:val>
            <c:numRef>
              <c:f>Sheet1!$B$4:$E$4</c:f>
              <c:numCache>
                <c:formatCode>General</c:formatCode>
                <c:ptCount val="4"/>
                <c:pt idx="0">
                  <c:v>40</c:v>
                </c:pt>
                <c:pt idx="1">
                  <c:v>31</c:v>
                </c:pt>
                <c:pt idx="2">
                  <c:v>21</c:v>
                </c:pt>
              </c:numCache>
            </c:numRef>
          </c:val>
          <c:extLst>
            <c:ext xmlns:c16="http://schemas.microsoft.com/office/drawing/2014/chart" uri="{C3380CC4-5D6E-409C-BE32-E72D297353CC}">
              <c16:uniqueId val="{00000002-9C81-432E-8FFF-454B25970DD9}"/>
            </c:ext>
          </c:extLst>
        </c:ser>
        <c:dLbls>
          <c:showLegendKey val="0"/>
          <c:showVal val="0"/>
          <c:showCatName val="0"/>
          <c:showSerName val="0"/>
          <c:showPercent val="0"/>
          <c:showBubbleSize val="0"/>
        </c:dLbls>
        <c:gapWidth val="150"/>
        <c:gapDepth val="0"/>
        <c:shape val="box"/>
        <c:axId val="61850752"/>
        <c:axId val="61852288"/>
        <c:axId val="0"/>
      </c:bar3DChart>
      <c:catAx>
        <c:axId val="61850752"/>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200" b="1" i="0" u="none" strike="noStrike" baseline="0">
                <a:solidFill>
                  <a:srgbClr val="000000"/>
                </a:solidFill>
                <a:latin typeface="Arial Cyr"/>
                <a:ea typeface="Arial Cyr"/>
                <a:cs typeface="Arial Cyr"/>
              </a:defRPr>
            </a:pPr>
            <a:endParaRPr lang="ru-RU"/>
          </a:p>
        </c:txPr>
        <c:crossAx val="61852288"/>
        <c:crosses val="autoZero"/>
        <c:auto val="1"/>
        <c:lblAlgn val="ctr"/>
        <c:lblOffset val="100"/>
        <c:tickLblSkip val="1"/>
        <c:tickMarkSkip val="1"/>
        <c:noMultiLvlLbl val="0"/>
      </c:catAx>
      <c:valAx>
        <c:axId val="61852288"/>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200" b="1" i="0" u="none" strike="noStrike" baseline="0">
                <a:solidFill>
                  <a:srgbClr val="000000"/>
                </a:solidFill>
                <a:latin typeface="Arial Cyr"/>
                <a:ea typeface="Arial Cyr"/>
                <a:cs typeface="Arial Cyr"/>
              </a:defRPr>
            </a:pPr>
            <a:endParaRPr lang="ru-RU"/>
          </a:p>
        </c:txPr>
        <c:crossAx val="61850752"/>
        <c:crosses val="autoZero"/>
        <c:crossBetween val="between"/>
      </c:valAx>
      <c:spPr>
        <a:noFill/>
        <a:ln w="25400">
          <a:noFill/>
        </a:ln>
      </c:spPr>
    </c:plotArea>
    <c:legend>
      <c:legendPos val="r"/>
      <c:layout>
        <c:manualLayout>
          <c:xMode val="edge"/>
          <c:yMode val="edge"/>
          <c:x val="0.76244343891402855"/>
          <c:y val="0.37113402061855671"/>
          <c:w val="0.22398190045248906"/>
          <c:h val="0.25085910652920962"/>
        </c:manualLayout>
      </c:layout>
      <c:overlay val="0"/>
      <c:spPr>
        <a:noFill/>
        <a:ln w="3175">
          <a:solidFill>
            <a:srgbClr val="000000"/>
          </a:solidFill>
          <a:prstDash val="solid"/>
        </a:ln>
      </c:spPr>
      <c:txPr>
        <a:bodyPr/>
        <a:lstStyle/>
        <a:p>
          <a:pPr>
            <a:defRPr sz="1100"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1200" b="1"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B315E-4B09-442D-AAA0-55B254AC5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1</Pages>
  <Words>9044</Words>
  <Characters>51556</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Larisa</cp:lastModifiedBy>
  <cp:revision>25</cp:revision>
  <dcterms:created xsi:type="dcterms:W3CDTF">2016-03-25T16:21:00Z</dcterms:created>
  <dcterms:modified xsi:type="dcterms:W3CDTF">2018-01-29T15:48:00Z</dcterms:modified>
</cp:coreProperties>
</file>